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384" w:rsidRDefault="0065074C">
      <w:r>
        <w:t>Vážení rodiče,</w:t>
      </w:r>
    </w:p>
    <w:p w:rsidR="0065074C" w:rsidRDefault="0065074C">
      <w:r>
        <w:t>Vážení uchazeči,</w:t>
      </w:r>
    </w:p>
    <w:p w:rsidR="0065074C" w:rsidRDefault="0065074C"/>
    <w:p w:rsidR="0065074C" w:rsidRDefault="0065074C" w:rsidP="0065074C">
      <w:pPr>
        <w:jc w:val="both"/>
      </w:pPr>
      <w:r>
        <w:t>děkujeme za Váš zájem o studium na naší škole.</w:t>
      </w:r>
    </w:p>
    <w:p w:rsidR="0065074C" w:rsidRDefault="0065074C" w:rsidP="0065074C">
      <w:pPr>
        <w:jc w:val="both"/>
      </w:pPr>
      <w:r>
        <w:t>V souladu s pokyny MŠMT ČR pro konání přijímací zkoušky v termínu 8. června 2020 Vás upozorňujeme na podmínky spojené se vstupem do budovy školy a konáním jednotné přijímací zkoušky.</w:t>
      </w:r>
    </w:p>
    <w:p w:rsidR="0065074C" w:rsidRDefault="0065074C" w:rsidP="0065074C">
      <w:pPr>
        <w:pStyle w:val="Odstavecseseznamem"/>
        <w:numPr>
          <w:ilvl w:val="0"/>
          <w:numId w:val="1"/>
        </w:numPr>
        <w:jc w:val="both"/>
      </w:pPr>
      <w:r>
        <w:t xml:space="preserve">Do budovy školy smí vstoupit POUZE uchazeč. </w:t>
      </w:r>
    </w:p>
    <w:p w:rsidR="0065074C" w:rsidRDefault="0065074C" w:rsidP="0065074C">
      <w:pPr>
        <w:pStyle w:val="Odstavecseseznamem"/>
        <w:numPr>
          <w:ilvl w:val="0"/>
          <w:numId w:val="1"/>
        </w:numPr>
        <w:jc w:val="both"/>
      </w:pPr>
      <w:r>
        <w:t>Při vstupu do budovy předá uchazeč určenému pracovník</w:t>
      </w:r>
      <w:r w:rsidR="00E37D77">
        <w:t>ovi</w:t>
      </w:r>
      <w:r>
        <w:t xml:space="preserve"> školy vyplněné a zákonným zástupcem nebo zletilým žákem podepsané Čestné prohlášení o neexistenci příznaků virového infekčního onemocnění. Formulář </w:t>
      </w:r>
      <w:r w:rsidR="00E37D77">
        <w:t xml:space="preserve">je </w:t>
      </w:r>
      <w:r>
        <w:t>přiložen.</w:t>
      </w:r>
    </w:p>
    <w:p w:rsidR="0065074C" w:rsidRDefault="0065074C" w:rsidP="0065074C">
      <w:pPr>
        <w:pStyle w:val="Odstavecseseznamem"/>
        <w:numPr>
          <w:ilvl w:val="0"/>
          <w:numId w:val="1"/>
        </w:numPr>
        <w:jc w:val="both"/>
      </w:pPr>
      <w:r>
        <w:t>Každý uchazeč bude mít ve společných prostorách zakrytá ústa (rouška, ústenka, šátek atd.). Zároveň každý bude mít s sebou sáček na uložení roušky.</w:t>
      </w:r>
    </w:p>
    <w:p w:rsidR="00E37D77" w:rsidRDefault="00E37D77" w:rsidP="0065074C">
      <w:pPr>
        <w:pStyle w:val="Odstavecseseznamem"/>
        <w:numPr>
          <w:ilvl w:val="0"/>
          <w:numId w:val="1"/>
        </w:numPr>
        <w:jc w:val="both"/>
      </w:pPr>
      <w:r>
        <w:t>Uchazeč z rizikových skupin je povinen oznámit do 4. 6. 2020 škole tuto skutečnost. (Osoby s rizikovými faktory viz čestné prohlášení.)  Tato osoba vstupuje do učebny o 30 minut dříve jako první, pracovní místo je vyhrazeno nejdále od dveří a z učebny odchází poslední.</w:t>
      </w:r>
    </w:p>
    <w:p w:rsidR="00E37D77" w:rsidRDefault="00E37D77" w:rsidP="0065074C">
      <w:pPr>
        <w:pStyle w:val="Odstavecseseznamem"/>
        <w:numPr>
          <w:ilvl w:val="0"/>
          <w:numId w:val="1"/>
        </w:numPr>
        <w:jc w:val="both"/>
      </w:pPr>
      <w:r>
        <w:t>Nikdo s příznaky infekce dýchacích cest, které by mohly odpovídat známým příznakům COVID-19</w:t>
      </w:r>
      <w:r w:rsidR="00A41294">
        <w:t xml:space="preserve"> </w:t>
      </w:r>
      <w:r>
        <w:t>(zvýšená tělesná teplota, kašel, náhlá ztráta chuti a čichu, jiný příznak akutní infekce dýchacích cest) NESMÍ do školy vstoupit.</w:t>
      </w:r>
    </w:p>
    <w:p w:rsidR="00116738" w:rsidRDefault="00116738" w:rsidP="00E37D77">
      <w:pPr>
        <w:jc w:val="both"/>
      </w:pPr>
      <w:r>
        <w:t xml:space="preserve"> Uchazeč si s sebou na jednotnou přijímací zkoušku přinese:</w:t>
      </w:r>
    </w:p>
    <w:p w:rsidR="00116738" w:rsidRDefault="00116738" w:rsidP="00116738">
      <w:pPr>
        <w:pStyle w:val="Odstavecseseznamem"/>
        <w:numPr>
          <w:ilvl w:val="0"/>
          <w:numId w:val="2"/>
        </w:numPr>
        <w:jc w:val="both"/>
      </w:pPr>
      <w:r>
        <w:t>pozvánku,</w:t>
      </w:r>
    </w:p>
    <w:p w:rsidR="00116738" w:rsidRDefault="00116738" w:rsidP="00116738">
      <w:pPr>
        <w:pStyle w:val="Odstavecseseznamem"/>
        <w:numPr>
          <w:ilvl w:val="0"/>
          <w:numId w:val="2"/>
        </w:numPr>
        <w:jc w:val="both"/>
      </w:pPr>
      <w:r>
        <w:t>Čestné prohlášení o neexistenci příznaků virového infekčního onemocnění podepsané zákonným zástupcem případně zletilým uchazečem,</w:t>
      </w:r>
    </w:p>
    <w:p w:rsidR="00A41294" w:rsidRDefault="00A41294" w:rsidP="00116738">
      <w:pPr>
        <w:pStyle w:val="Odstavecseseznamem"/>
        <w:numPr>
          <w:ilvl w:val="0"/>
          <w:numId w:val="2"/>
        </w:numPr>
        <w:jc w:val="both"/>
      </w:pPr>
      <w:r>
        <w:t>roušku nebo jinou ochranu nosu a úst,</w:t>
      </w:r>
    </w:p>
    <w:p w:rsidR="00116738" w:rsidRDefault="00116738" w:rsidP="00116738">
      <w:pPr>
        <w:pStyle w:val="Odstavecseseznamem"/>
        <w:numPr>
          <w:ilvl w:val="0"/>
          <w:numId w:val="2"/>
        </w:numPr>
        <w:jc w:val="both"/>
      </w:pPr>
      <w:r>
        <w:t>sáček na roušku,</w:t>
      </w:r>
    </w:p>
    <w:p w:rsidR="00116738" w:rsidRDefault="00116738" w:rsidP="00116738">
      <w:pPr>
        <w:pStyle w:val="Odstavecseseznamem"/>
        <w:numPr>
          <w:ilvl w:val="0"/>
          <w:numId w:val="2"/>
        </w:numPr>
        <w:jc w:val="both"/>
      </w:pPr>
      <w:r>
        <w:t>psací potřeby,</w:t>
      </w:r>
    </w:p>
    <w:p w:rsidR="00116738" w:rsidRDefault="00116738" w:rsidP="00116738">
      <w:pPr>
        <w:pStyle w:val="Odstavecseseznamem"/>
        <w:numPr>
          <w:ilvl w:val="0"/>
          <w:numId w:val="2"/>
        </w:numPr>
        <w:jc w:val="both"/>
      </w:pPr>
      <w:r>
        <w:t>povolené pomůcky.</w:t>
      </w:r>
    </w:p>
    <w:p w:rsidR="00116738" w:rsidRDefault="00116738" w:rsidP="00E37D77">
      <w:pPr>
        <w:jc w:val="both"/>
      </w:pPr>
    </w:p>
    <w:p w:rsidR="00116738" w:rsidRDefault="00116738" w:rsidP="00E37D77">
      <w:pPr>
        <w:jc w:val="both"/>
      </w:pPr>
    </w:p>
    <w:p w:rsidR="00E37D77" w:rsidRDefault="00E37D77" w:rsidP="00E37D77">
      <w:pPr>
        <w:jc w:val="both"/>
      </w:pPr>
      <w:r>
        <w:t>Děkujeme za dodržení všech těchto pokynů.</w:t>
      </w:r>
    </w:p>
    <w:p w:rsidR="00E37D77" w:rsidRDefault="00A41294" w:rsidP="00E37D77">
      <w:pPr>
        <w:ind w:left="360"/>
        <w:jc w:val="both"/>
      </w:pPr>
      <w:r>
        <w:t xml:space="preserve">S pozdravem </w:t>
      </w:r>
    </w:p>
    <w:p w:rsidR="00A41294" w:rsidRDefault="00A41294" w:rsidP="00E37D77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PaedDr. Eva Klasová</w:t>
      </w:r>
      <w:bookmarkStart w:id="0" w:name="_GoBack"/>
      <w:bookmarkEnd w:id="0"/>
    </w:p>
    <w:sectPr w:rsidR="00A41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6777E"/>
    <w:multiLevelType w:val="hybridMultilevel"/>
    <w:tmpl w:val="036A4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C0CEA"/>
    <w:multiLevelType w:val="hybridMultilevel"/>
    <w:tmpl w:val="1CA8A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4C"/>
    <w:rsid w:val="00116738"/>
    <w:rsid w:val="00322718"/>
    <w:rsid w:val="0065074C"/>
    <w:rsid w:val="00A41294"/>
    <w:rsid w:val="00AC752F"/>
    <w:rsid w:val="00E3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507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50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Hlinšťáková</dc:creator>
  <cp:lastModifiedBy>Lenka Hlinšťáková</cp:lastModifiedBy>
  <cp:revision>3</cp:revision>
  <dcterms:created xsi:type="dcterms:W3CDTF">2020-05-14T10:42:00Z</dcterms:created>
  <dcterms:modified xsi:type="dcterms:W3CDTF">2020-05-14T11:18:00Z</dcterms:modified>
</cp:coreProperties>
</file>