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D8C" w:rsidRPr="006047A9" w:rsidRDefault="009E64E3" w:rsidP="006047A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</w:pPr>
      <w:r w:rsidRPr="006047A9"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cs-CZ"/>
        </w:rPr>
        <w:drawing>
          <wp:anchor distT="0" distB="0" distL="114300" distR="114300" simplePos="0" relativeHeight="251658240" behindDoc="0" locked="0" layoutInCell="1" allowOverlap="1" wp14:anchorId="59315DAF" wp14:editId="55E3E1CF">
            <wp:simplePos x="0" y="0"/>
            <wp:positionH relativeFrom="column">
              <wp:posOffset>-62230</wp:posOffset>
            </wp:positionH>
            <wp:positionV relativeFrom="paragraph">
              <wp:posOffset>-137160</wp:posOffset>
            </wp:positionV>
            <wp:extent cx="809625" cy="770255"/>
            <wp:effectExtent l="0" t="0" r="9525" b="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F_SYMBOL_RGB_POSITIV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70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7A9" w:rsidRPr="006047A9"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eastAsia="cs-CZ"/>
        </w:rPr>
        <w:drawing>
          <wp:anchor distT="0" distB="0" distL="114300" distR="114300" simplePos="0" relativeHeight="251659264" behindDoc="0" locked="0" layoutInCell="1" allowOverlap="1" wp14:anchorId="34E2DAC2" wp14:editId="7DEF1CD0">
            <wp:simplePos x="0" y="0"/>
            <wp:positionH relativeFrom="column">
              <wp:posOffset>4853305</wp:posOffset>
            </wp:positionH>
            <wp:positionV relativeFrom="paragraph">
              <wp:posOffset>-4445</wp:posOffset>
            </wp:positionV>
            <wp:extent cx="1200150" cy="715010"/>
            <wp:effectExtent l="0" t="0" r="0" b="889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715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5F1A" w:rsidRPr="006047A9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 xml:space="preserve">SŠ a JŠ Volyně </w:t>
      </w:r>
      <w:r w:rsidR="004E6D8C" w:rsidRPr="006047A9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získala titul</w:t>
      </w:r>
    </w:p>
    <w:p w:rsidR="004E6D8C" w:rsidRPr="006047A9" w:rsidRDefault="004E6D8C" w:rsidP="004E6D8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</w:pPr>
      <w:r w:rsidRPr="006047A9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 xml:space="preserve">Fakultní škola </w:t>
      </w:r>
      <w:r w:rsidR="00F66F36" w:rsidRPr="00F66F36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 xml:space="preserve">Přírodovědecké </w:t>
      </w:r>
      <w:r w:rsidRPr="006047A9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fakulty</w:t>
      </w:r>
    </w:p>
    <w:p w:rsidR="00F66F36" w:rsidRPr="00F66F36" w:rsidRDefault="00F66F36" w:rsidP="004E6D8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F66F36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 xml:space="preserve">Jihočeské </w:t>
      </w:r>
      <w:r w:rsidR="004E6D8C" w:rsidRPr="006047A9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u</w:t>
      </w:r>
      <w:r w:rsidRPr="00F66F36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niverzity</w:t>
      </w:r>
      <w:r w:rsidR="004E6D8C" w:rsidRPr="006047A9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 xml:space="preserve"> v Českých Budějovicích</w:t>
      </w:r>
    </w:p>
    <w:p w:rsidR="004E6D8C" w:rsidRDefault="004E6D8C" w:rsidP="004E6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047A9" w:rsidRPr="00B05F1A" w:rsidRDefault="006047A9" w:rsidP="004E6D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047A9" w:rsidRDefault="004E6D8C" w:rsidP="006047A9">
      <w:pPr>
        <w:spacing w:after="225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 pondělí 4. listopadu 2013 se Střední škola a Jazyková škola s právem státní jazykové zkoušky stala fakultní školou Přírodovědecké fakulty Jihočeské univerzity v Českých Budějovicích. Udělení titulu fakultní školy je pro naši školu velkou poctou</w:t>
      </w:r>
      <w:r w:rsidR="006047A9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4E6D8C" w:rsidRDefault="004E6D8C" w:rsidP="006047A9">
      <w:pPr>
        <w:spacing w:after="225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05F1A">
        <w:rPr>
          <w:rFonts w:ascii="Times New Roman" w:eastAsia="Times New Roman" w:hAnsi="Times New Roman" w:cs="Times New Roman"/>
          <w:sz w:val="24"/>
          <w:szCs w:val="24"/>
          <w:lang w:eastAsia="cs-CZ"/>
        </w:rPr>
        <w:t>Vzájemná spolupráce obou škol bude probíhat ve všech přírodovědných oborech a odborníci z</w:t>
      </w:r>
      <w:r w:rsidR="009E64E3">
        <w:rPr>
          <w:rFonts w:ascii="Times New Roman" w:eastAsia="Times New Roman" w:hAnsi="Times New Roman" w:cs="Times New Roman"/>
          <w:sz w:val="24"/>
          <w:szCs w:val="24"/>
          <w:lang w:eastAsia="cs-CZ"/>
        </w:rPr>
        <w:t> Přírodovědecké fakulty</w:t>
      </w:r>
      <w:r w:rsidR="006047A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bookmarkStart w:id="0" w:name="_GoBack"/>
      <w:bookmarkEnd w:id="0"/>
      <w:r w:rsidRPr="00B05F1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rovněž poskytnou konzultace při realizaci projektu </w:t>
      </w:r>
      <w:r w:rsidR="006047A9">
        <w:rPr>
          <w:rFonts w:ascii="Times New Roman" w:eastAsia="Times New Roman" w:hAnsi="Times New Roman" w:cs="Times New Roman"/>
          <w:sz w:val="24"/>
          <w:szCs w:val="24"/>
          <w:lang w:eastAsia="cs-CZ"/>
        </w:rPr>
        <w:t>„</w:t>
      </w:r>
      <w:r w:rsidRPr="00B05F1A">
        <w:rPr>
          <w:rFonts w:ascii="Times New Roman" w:eastAsia="Times New Roman" w:hAnsi="Times New Roman" w:cs="Times New Roman"/>
          <w:sz w:val="24"/>
          <w:szCs w:val="24"/>
          <w:lang w:eastAsia="cs-CZ"/>
        </w:rPr>
        <w:t>Centra ekologického vzdělávání U</w:t>
      </w:r>
      <w:r w:rsidR="006047A9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B05F1A">
        <w:rPr>
          <w:rFonts w:ascii="Times New Roman" w:eastAsia="Times New Roman" w:hAnsi="Times New Roman" w:cs="Times New Roman"/>
          <w:sz w:val="24"/>
          <w:szCs w:val="24"/>
          <w:lang w:eastAsia="cs-CZ"/>
        </w:rPr>
        <w:t>Kaštanu ve Volyni</w:t>
      </w:r>
      <w:r w:rsidR="006047A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“ </w:t>
      </w:r>
      <w:r w:rsidR="00F34542">
        <w:rPr>
          <w:rFonts w:ascii="Times New Roman" w:eastAsia="Times New Roman" w:hAnsi="Times New Roman" w:cs="Times New Roman"/>
          <w:sz w:val="24"/>
          <w:szCs w:val="24"/>
          <w:lang w:eastAsia="cs-CZ"/>
        </w:rPr>
        <w:t>uskutečňovaném</w:t>
      </w:r>
      <w:r w:rsidR="006047A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 rámci Programu přeshraniční spolupráce Cíl 3 Česká republika – Svobodný stát Bavorsko 2007-2013</w:t>
      </w:r>
      <w:r w:rsidRPr="00B05F1A">
        <w:rPr>
          <w:rFonts w:ascii="Times New Roman" w:eastAsia="Times New Roman" w:hAnsi="Times New Roman" w:cs="Times New Roman"/>
          <w:sz w:val="24"/>
          <w:szCs w:val="24"/>
          <w:lang w:eastAsia="cs-CZ"/>
        </w:rPr>
        <w:t>. </w:t>
      </w:r>
    </w:p>
    <w:p w:rsidR="009E64E3" w:rsidRPr="00B05F1A" w:rsidRDefault="009E64E3" w:rsidP="006047A9">
      <w:pPr>
        <w:spacing w:after="225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66F36" w:rsidRPr="00F66F36" w:rsidRDefault="00F34542" w:rsidP="00F66F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5760720" cy="4046220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42b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4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6F36" w:rsidRPr="00F66F3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F66F36" w:rsidRPr="00F66F3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F66F36" w:rsidRPr="00F66F36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Děkan Přírodovědecké fakulty Jihočeské </w:t>
      </w:r>
      <w:r w:rsidR="004E6D8C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univerzity</w:t>
      </w:r>
      <w:r w:rsidR="00F66F36" w:rsidRPr="00F66F36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 </w:t>
      </w:r>
      <w:r w:rsidR="004E6D8C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P</w:t>
      </w:r>
      <w:r w:rsidR="00F66F36" w:rsidRPr="00F66F36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rof.</w:t>
      </w:r>
      <w:r w:rsidR="004E6D8C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 </w:t>
      </w:r>
      <w:r w:rsidR="00F66F36" w:rsidRPr="00F66F36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RNDr. František Vácha, Ph.D. a</w:t>
      </w:r>
      <w:r w:rsidR="004E6D8C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 </w:t>
      </w:r>
      <w:r w:rsidR="00F66F36" w:rsidRPr="00F66F36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ředitel</w:t>
      </w:r>
      <w:r w:rsidR="004E6D8C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ka</w:t>
      </w:r>
      <w:r w:rsidR="00F66F36" w:rsidRPr="00F66F36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 </w:t>
      </w:r>
      <w:r w:rsidR="004E6D8C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Střední školy a Jazykové školy s právem státní jazykové zkoušky Volyně</w:t>
      </w:r>
      <w:r w:rsidR="00F66F36" w:rsidRPr="00F66F36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 </w:t>
      </w:r>
      <w:r w:rsidR="004E6D8C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PaedDr. Eva Klasová </w:t>
      </w:r>
      <w:r w:rsidR="00F66F36" w:rsidRPr="00F66F36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při udělování titulu "Fakultní škola Přírodovědecké fakulty Jihočeské Univerzity</w:t>
      </w:r>
      <w:r w:rsidR="004E6D8C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 v Českých Budějovicích</w:t>
      </w:r>
      <w:r w:rsidR="00F66F36" w:rsidRPr="00F66F36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". </w:t>
      </w:r>
    </w:p>
    <w:p w:rsidR="00516F10" w:rsidRDefault="00516F10"/>
    <w:p w:rsidR="00F34542" w:rsidRDefault="00F34542"/>
    <w:p w:rsidR="00B05F1A" w:rsidRDefault="00B05F1A">
      <w:r w:rsidRPr="00B05F1A">
        <w:t>http://www.prf.jcu.cz/akce/pata-fakultni-skola-prf.html</w:t>
      </w:r>
    </w:p>
    <w:sectPr w:rsidR="00B05F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F36"/>
    <w:rsid w:val="004E6D8C"/>
    <w:rsid w:val="00516F10"/>
    <w:rsid w:val="006047A9"/>
    <w:rsid w:val="009E64E3"/>
    <w:rsid w:val="00B05F1A"/>
    <w:rsid w:val="00BA7727"/>
    <w:rsid w:val="00F34542"/>
    <w:rsid w:val="00F66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F66F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F66F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F66F36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F66F36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66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F66F36"/>
    <w:rPr>
      <w:color w:val="0000FF"/>
      <w:u w:val="single"/>
    </w:rPr>
  </w:style>
  <w:style w:type="character" w:styleId="CittHTML">
    <w:name w:val="HTML Cite"/>
    <w:basedOn w:val="Standardnpsmoodstavce"/>
    <w:uiPriority w:val="99"/>
    <w:semiHidden/>
    <w:unhideWhenUsed/>
    <w:rsid w:val="00F66F36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6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6F36"/>
    <w:rPr>
      <w:rFonts w:ascii="Tahoma" w:hAnsi="Tahoma" w:cs="Tahoma"/>
      <w:sz w:val="16"/>
      <w:szCs w:val="16"/>
    </w:rPr>
  </w:style>
  <w:style w:type="paragraph" w:customStyle="1" w:styleId="anotace4">
    <w:name w:val="anotace4"/>
    <w:basedOn w:val="Normln"/>
    <w:rsid w:val="00B05F1A"/>
    <w:pPr>
      <w:shd w:val="clear" w:color="auto" w:fill="F5F5F5"/>
      <w:spacing w:after="0" w:line="300" w:lineRule="atLeast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F66F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F66F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F66F36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F66F36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66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F66F36"/>
    <w:rPr>
      <w:color w:val="0000FF"/>
      <w:u w:val="single"/>
    </w:rPr>
  </w:style>
  <w:style w:type="character" w:styleId="CittHTML">
    <w:name w:val="HTML Cite"/>
    <w:basedOn w:val="Standardnpsmoodstavce"/>
    <w:uiPriority w:val="99"/>
    <w:semiHidden/>
    <w:unhideWhenUsed/>
    <w:rsid w:val="00F66F36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6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6F36"/>
    <w:rPr>
      <w:rFonts w:ascii="Tahoma" w:hAnsi="Tahoma" w:cs="Tahoma"/>
      <w:sz w:val="16"/>
      <w:szCs w:val="16"/>
    </w:rPr>
  </w:style>
  <w:style w:type="paragraph" w:customStyle="1" w:styleId="anotace4">
    <w:name w:val="anotace4"/>
    <w:basedOn w:val="Normln"/>
    <w:rsid w:val="00B05F1A"/>
    <w:pPr>
      <w:shd w:val="clear" w:color="auto" w:fill="F5F5F5"/>
      <w:spacing w:after="0" w:line="300" w:lineRule="atLeast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2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5644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30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92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69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989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56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43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8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152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Klasova</dc:creator>
  <cp:lastModifiedBy>Eva Klasova</cp:lastModifiedBy>
  <cp:revision>5</cp:revision>
  <dcterms:created xsi:type="dcterms:W3CDTF">2013-11-05T07:42:00Z</dcterms:created>
  <dcterms:modified xsi:type="dcterms:W3CDTF">2013-11-05T08:48:00Z</dcterms:modified>
</cp:coreProperties>
</file>