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9B" w:rsidRPr="007D1526" w:rsidRDefault="00017B9B" w:rsidP="00017B9B">
      <w:pPr>
        <w:spacing w:before="100" w:beforeAutospacing="1" w:after="100" w:afterAutospacing="1" w:line="240" w:lineRule="auto"/>
        <w:ind w:firstLine="0"/>
        <w:jc w:val="left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D152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Podatelna  SŠ a JŠ Volyně (adresa a pravidla užití elektronické podatelny pro příjem datových zpráv) </w:t>
      </w:r>
    </w:p>
    <w:p w:rsidR="00017B9B" w:rsidRPr="007D1526" w:rsidRDefault="00017B9B" w:rsidP="00017B9B">
      <w:pPr>
        <w:spacing w:before="100" w:beforeAutospacing="1" w:after="100" w:afterAutospacing="1" w:line="240" w:lineRule="auto"/>
        <w:ind w:firstLine="0"/>
        <w:jc w:val="left"/>
        <w:rPr>
          <w:rFonts w:eastAsia="Times New Roman" w:cstheme="minorHAnsi"/>
          <w:color w:val="222222"/>
          <w:sz w:val="18"/>
          <w:szCs w:val="18"/>
          <w:lang w:eastAsia="cs-CZ"/>
        </w:rPr>
      </w:pPr>
    </w:p>
    <w:p w:rsidR="00017B9B" w:rsidRPr="007D1526" w:rsidRDefault="00017B9B" w:rsidP="00017B9B">
      <w:pPr>
        <w:spacing w:before="100" w:beforeAutospacing="1" w:after="100" w:afterAutospacing="1" w:line="240" w:lineRule="auto"/>
        <w:ind w:firstLine="0"/>
        <w:jc w:val="left"/>
        <w:rPr>
          <w:rFonts w:eastAsia="Times New Roman" w:cstheme="minorHAnsi"/>
          <w:color w:val="222222"/>
          <w:sz w:val="20"/>
          <w:szCs w:val="20"/>
          <w:lang w:eastAsia="cs-CZ"/>
        </w:rPr>
      </w:pPr>
      <w:r w:rsidRPr="007D1526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Adresa pro osobní doručování dokumentů jak v analogové,  tak i v digitální podobě na přenosných technických nosičích dat:</w:t>
      </w:r>
    </w:p>
    <w:p w:rsidR="00017B9B" w:rsidRPr="007D1526" w:rsidRDefault="00017B9B" w:rsidP="007D1526">
      <w:pPr>
        <w:spacing w:before="100" w:beforeAutospacing="1" w:after="100" w:afterAutospacing="1" w:line="240" w:lineRule="auto"/>
        <w:ind w:firstLine="0"/>
        <w:contextualSpacing/>
        <w:jc w:val="left"/>
        <w:rPr>
          <w:rFonts w:eastAsia="Times New Roman" w:cstheme="minorHAnsi"/>
          <w:color w:val="222222"/>
          <w:sz w:val="18"/>
          <w:szCs w:val="18"/>
          <w:lang w:eastAsia="cs-CZ"/>
        </w:rPr>
      </w:pPr>
      <w:r w:rsidRPr="007D1526">
        <w:rPr>
          <w:rFonts w:eastAsia="Times New Roman" w:cstheme="minorHAnsi"/>
          <w:color w:val="222222"/>
          <w:sz w:val="18"/>
          <w:szCs w:val="18"/>
          <w:lang w:eastAsia="cs-CZ"/>
        </w:rPr>
        <w:t>Střední škola a Jazyková škola s právem státní jazykové zkoušky</w:t>
      </w:r>
    </w:p>
    <w:p w:rsidR="00017B9B" w:rsidRPr="007D1526" w:rsidRDefault="00017B9B" w:rsidP="007D1526">
      <w:pPr>
        <w:spacing w:before="100" w:beforeAutospacing="1" w:after="100" w:afterAutospacing="1" w:line="240" w:lineRule="auto"/>
        <w:ind w:firstLine="0"/>
        <w:contextualSpacing/>
        <w:jc w:val="left"/>
        <w:rPr>
          <w:rFonts w:eastAsia="Times New Roman" w:cstheme="minorHAnsi"/>
          <w:color w:val="222222"/>
          <w:sz w:val="18"/>
          <w:szCs w:val="18"/>
          <w:lang w:eastAsia="cs-CZ"/>
        </w:rPr>
      </w:pPr>
      <w:r w:rsidRPr="007D1526">
        <w:rPr>
          <w:rFonts w:eastAsia="Times New Roman" w:cstheme="minorHAnsi"/>
          <w:color w:val="222222"/>
          <w:sz w:val="18"/>
          <w:szCs w:val="18"/>
          <w:lang w:eastAsia="cs-CZ"/>
        </w:rPr>
        <w:t>Sekretariát – podatelna </w:t>
      </w:r>
    </w:p>
    <w:p w:rsidR="00017B9B" w:rsidRPr="007D1526" w:rsidRDefault="00017B9B" w:rsidP="007D1526">
      <w:pPr>
        <w:spacing w:before="100" w:beforeAutospacing="1" w:after="100" w:afterAutospacing="1" w:line="240" w:lineRule="auto"/>
        <w:ind w:firstLine="0"/>
        <w:contextualSpacing/>
        <w:jc w:val="left"/>
        <w:rPr>
          <w:rFonts w:eastAsia="Times New Roman" w:cstheme="minorHAnsi"/>
          <w:color w:val="222222"/>
          <w:sz w:val="18"/>
          <w:szCs w:val="18"/>
          <w:lang w:eastAsia="cs-CZ"/>
        </w:rPr>
      </w:pPr>
      <w:r w:rsidRPr="007D1526">
        <w:rPr>
          <w:rFonts w:eastAsia="Times New Roman" w:cstheme="minorHAnsi"/>
          <w:color w:val="222222"/>
          <w:sz w:val="18"/>
          <w:szCs w:val="18"/>
          <w:lang w:eastAsia="cs-CZ"/>
        </w:rPr>
        <w:t>Lidická 135</w:t>
      </w:r>
    </w:p>
    <w:p w:rsidR="00017B9B" w:rsidRPr="007D1526" w:rsidRDefault="00017B9B" w:rsidP="007D1526">
      <w:pPr>
        <w:spacing w:before="100" w:beforeAutospacing="1" w:after="100" w:afterAutospacing="1" w:line="240" w:lineRule="auto"/>
        <w:ind w:firstLine="0"/>
        <w:contextualSpacing/>
        <w:jc w:val="left"/>
        <w:rPr>
          <w:rFonts w:eastAsia="Times New Roman" w:cstheme="minorHAnsi"/>
          <w:color w:val="222222"/>
          <w:sz w:val="18"/>
          <w:szCs w:val="18"/>
          <w:lang w:eastAsia="cs-CZ"/>
        </w:rPr>
      </w:pPr>
      <w:r w:rsidRPr="007D1526">
        <w:rPr>
          <w:rFonts w:eastAsia="Times New Roman" w:cstheme="minorHAnsi"/>
          <w:color w:val="222222"/>
          <w:sz w:val="18"/>
          <w:szCs w:val="18"/>
          <w:lang w:eastAsia="cs-CZ"/>
        </w:rPr>
        <w:t>387 01 VOLYNĚ</w:t>
      </w:r>
    </w:p>
    <w:p w:rsidR="00017B9B" w:rsidRPr="007D1526" w:rsidRDefault="00017B9B" w:rsidP="00017B9B">
      <w:pPr>
        <w:spacing w:before="100" w:beforeAutospacing="1" w:after="100" w:afterAutospacing="1" w:line="240" w:lineRule="auto"/>
        <w:ind w:firstLine="0"/>
        <w:jc w:val="left"/>
        <w:rPr>
          <w:rFonts w:eastAsia="Times New Roman" w:cstheme="minorHAnsi"/>
          <w:color w:val="222222"/>
          <w:sz w:val="18"/>
          <w:szCs w:val="18"/>
          <w:lang w:eastAsia="cs-CZ"/>
        </w:rPr>
      </w:pPr>
    </w:p>
    <w:p w:rsidR="00017B9B" w:rsidRPr="007D1526" w:rsidRDefault="00017B9B" w:rsidP="00017B9B">
      <w:pPr>
        <w:spacing w:before="100" w:beforeAutospacing="1" w:after="100" w:afterAutospacing="1" w:line="240" w:lineRule="auto"/>
        <w:ind w:firstLine="0"/>
        <w:jc w:val="left"/>
        <w:rPr>
          <w:rFonts w:eastAsia="Times New Roman" w:cstheme="minorHAnsi"/>
          <w:color w:val="222222"/>
          <w:sz w:val="18"/>
          <w:szCs w:val="18"/>
          <w:lang w:eastAsia="cs-CZ"/>
        </w:rPr>
      </w:pPr>
      <w:r w:rsidRPr="007D1526">
        <w:rPr>
          <w:rFonts w:eastAsia="Times New Roman" w:cstheme="minorHAnsi"/>
          <w:b/>
          <w:bCs/>
          <w:color w:val="222222"/>
          <w:sz w:val="18"/>
          <w:szCs w:val="18"/>
          <w:lang w:eastAsia="cs-CZ"/>
        </w:rPr>
        <w:t>Úřední hodiny podatelny:</w:t>
      </w:r>
      <w:bookmarkStart w:id="0" w:name="_GoBack"/>
      <w:bookmarkEnd w:id="0"/>
    </w:p>
    <w:p w:rsidR="00017B9B" w:rsidRPr="007D1526" w:rsidRDefault="00017B9B" w:rsidP="00017B9B">
      <w:pPr>
        <w:spacing w:before="100" w:beforeAutospacing="1" w:after="100" w:afterAutospacing="1" w:line="240" w:lineRule="auto"/>
        <w:ind w:firstLine="0"/>
        <w:contextualSpacing/>
        <w:jc w:val="left"/>
        <w:rPr>
          <w:rFonts w:eastAsia="Times New Roman" w:cstheme="minorHAnsi"/>
          <w:color w:val="222222"/>
          <w:sz w:val="18"/>
          <w:szCs w:val="18"/>
          <w:lang w:eastAsia="cs-CZ"/>
        </w:rPr>
      </w:pPr>
      <w:r w:rsidRPr="007D1526">
        <w:rPr>
          <w:rFonts w:eastAsia="Times New Roman" w:cstheme="minorHAnsi"/>
          <w:color w:val="222222"/>
          <w:sz w:val="18"/>
          <w:szCs w:val="18"/>
          <w:lang w:eastAsia="cs-CZ"/>
        </w:rPr>
        <w:t>Pracovní dny:</w:t>
      </w:r>
    </w:p>
    <w:p w:rsidR="00017B9B" w:rsidRPr="007D1526" w:rsidRDefault="00017B9B" w:rsidP="00017B9B">
      <w:pPr>
        <w:spacing w:before="100" w:beforeAutospacing="1" w:after="100" w:afterAutospacing="1" w:line="240" w:lineRule="auto"/>
        <w:ind w:firstLine="0"/>
        <w:contextualSpacing/>
        <w:jc w:val="left"/>
        <w:rPr>
          <w:rFonts w:eastAsia="Times New Roman" w:cstheme="minorHAnsi"/>
          <w:color w:val="222222"/>
          <w:sz w:val="18"/>
          <w:szCs w:val="18"/>
          <w:lang w:eastAsia="cs-CZ"/>
        </w:rPr>
      </w:pPr>
      <w:r w:rsidRPr="007D1526">
        <w:rPr>
          <w:rFonts w:eastAsia="Times New Roman" w:cstheme="minorHAnsi"/>
          <w:color w:val="222222"/>
          <w:sz w:val="18"/>
          <w:szCs w:val="18"/>
          <w:lang w:eastAsia="cs-CZ"/>
        </w:rPr>
        <w:t xml:space="preserve">od </w:t>
      </w:r>
      <w:r w:rsidR="007D1526">
        <w:rPr>
          <w:rFonts w:eastAsia="Times New Roman" w:cstheme="minorHAnsi"/>
          <w:color w:val="222222"/>
          <w:sz w:val="18"/>
          <w:szCs w:val="18"/>
          <w:lang w:eastAsia="cs-CZ"/>
        </w:rPr>
        <w:t>9:00 hodin do 11</w:t>
      </w:r>
      <w:r w:rsidRPr="007D1526">
        <w:rPr>
          <w:rFonts w:eastAsia="Times New Roman" w:cstheme="minorHAnsi"/>
          <w:color w:val="222222"/>
          <w:sz w:val="18"/>
          <w:szCs w:val="18"/>
          <w:lang w:eastAsia="cs-CZ"/>
        </w:rPr>
        <w:t>:00 hodin</w:t>
      </w:r>
    </w:p>
    <w:p w:rsidR="00017B9B" w:rsidRPr="007D1526" w:rsidRDefault="00017B9B" w:rsidP="00017B9B">
      <w:pPr>
        <w:spacing w:before="100" w:beforeAutospacing="1" w:after="100" w:afterAutospacing="1" w:line="240" w:lineRule="auto"/>
        <w:ind w:firstLine="0"/>
        <w:contextualSpacing/>
        <w:jc w:val="left"/>
        <w:rPr>
          <w:rFonts w:eastAsia="Times New Roman" w:cstheme="minorHAnsi"/>
          <w:color w:val="222222"/>
          <w:sz w:val="18"/>
          <w:szCs w:val="18"/>
          <w:lang w:eastAsia="cs-CZ"/>
        </w:rPr>
      </w:pPr>
      <w:r w:rsidRPr="007D1526">
        <w:rPr>
          <w:rFonts w:eastAsia="Times New Roman" w:cstheme="minorHAnsi"/>
          <w:color w:val="222222"/>
          <w:sz w:val="18"/>
          <w:szCs w:val="18"/>
          <w:lang w:eastAsia="cs-CZ"/>
        </w:rPr>
        <w:t>od 12:30 hodin do 1</w:t>
      </w:r>
      <w:r w:rsidR="007D1526" w:rsidRPr="007D1526">
        <w:rPr>
          <w:rFonts w:eastAsia="Times New Roman" w:cstheme="minorHAnsi"/>
          <w:color w:val="222222"/>
          <w:sz w:val="18"/>
          <w:szCs w:val="18"/>
          <w:lang w:eastAsia="cs-CZ"/>
        </w:rPr>
        <w:t>4</w:t>
      </w:r>
      <w:r w:rsidRPr="007D1526">
        <w:rPr>
          <w:rFonts w:eastAsia="Times New Roman" w:cstheme="minorHAnsi"/>
          <w:color w:val="222222"/>
          <w:sz w:val="18"/>
          <w:szCs w:val="18"/>
          <w:lang w:eastAsia="cs-CZ"/>
        </w:rPr>
        <w:t>:30 hodin</w:t>
      </w:r>
    </w:p>
    <w:p w:rsidR="00017B9B" w:rsidRPr="007D1526" w:rsidRDefault="00017B9B" w:rsidP="00017B9B">
      <w:pPr>
        <w:spacing w:before="100" w:beforeAutospacing="1" w:after="100" w:afterAutospacing="1" w:line="240" w:lineRule="auto"/>
        <w:ind w:firstLine="0"/>
        <w:jc w:val="left"/>
        <w:rPr>
          <w:rFonts w:eastAsia="Times New Roman" w:cstheme="minorHAnsi"/>
          <w:color w:val="222222"/>
          <w:sz w:val="18"/>
          <w:szCs w:val="18"/>
          <w:lang w:eastAsia="cs-CZ"/>
        </w:rPr>
      </w:pPr>
    </w:p>
    <w:p w:rsidR="00017B9B" w:rsidRPr="007D1526" w:rsidRDefault="00017B9B" w:rsidP="00017B9B">
      <w:pPr>
        <w:spacing w:before="100" w:beforeAutospacing="1" w:after="100" w:afterAutospacing="1" w:line="240" w:lineRule="auto"/>
        <w:ind w:firstLine="0"/>
        <w:jc w:val="left"/>
        <w:rPr>
          <w:rFonts w:eastAsia="Times New Roman" w:cstheme="minorHAnsi"/>
          <w:color w:val="222222"/>
          <w:sz w:val="18"/>
          <w:szCs w:val="18"/>
          <w:lang w:eastAsia="cs-CZ"/>
        </w:rPr>
      </w:pPr>
      <w:r w:rsidRPr="007D1526">
        <w:rPr>
          <w:rFonts w:eastAsia="Times New Roman" w:cstheme="minorHAnsi"/>
          <w:b/>
          <w:bCs/>
          <w:color w:val="222222"/>
          <w:sz w:val="18"/>
          <w:szCs w:val="18"/>
          <w:lang w:eastAsia="cs-CZ"/>
        </w:rPr>
        <w:t xml:space="preserve">Adresa elektronické podatelny: </w:t>
      </w:r>
    </w:p>
    <w:p w:rsidR="00017B9B" w:rsidRPr="007D1526" w:rsidRDefault="007D1526" w:rsidP="00017B9B">
      <w:pPr>
        <w:spacing w:before="100" w:beforeAutospacing="1" w:after="100" w:afterAutospacing="1" w:line="240" w:lineRule="auto"/>
        <w:ind w:firstLine="0"/>
        <w:jc w:val="left"/>
        <w:rPr>
          <w:rFonts w:eastAsia="Times New Roman" w:cstheme="minorHAnsi"/>
          <w:color w:val="222222"/>
          <w:sz w:val="18"/>
          <w:szCs w:val="18"/>
          <w:lang w:eastAsia="cs-CZ"/>
        </w:rPr>
      </w:pPr>
      <w:hyperlink r:id="rId6" w:history="1">
        <w:r w:rsidRPr="007D1526">
          <w:rPr>
            <w:rStyle w:val="Hypertextovodkaz"/>
            <w:rFonts w:eastAsia="Times New Roman" w:cstheme="minorHAnsi"/>
            <w:sz w:val="18"/>
            <w:szCs w:val="18"/>
            <w:lang w:eastAsia="cs-CZ"/>
          </w:rPr>
          <w:t>podatelna@ssvolyne.cz</w:t>
        </w:r>
      </w:hyperlink>
    </w:p>
    <w:p w:rsidR="00017B9B" w:rsidRPr="007D1526" w:rsidRDefault="00017B9B" w:rsidP="00017B9B">
      <w:pPr>
        <w:spacing w:before="100" w:beforeAutospacing="1" w:after="100" w:afterAutospacing="1" w:line="240" w:lineRule="auto"/>
        <w:ind w:firstLine="0"/>
        <w:jc w:val="left"/>
        <w:rPr>
          <w:rFonts w:eastAsia="Times New Roman" w:cstheme="minorHAnsi"/>
          <w:color w:val="222222"/>
          <w:sz w:val="18"/>
          <w:szCs w:val="18"/>
          <w:lang w:eastAsia="cs-CZ"/>
        </w:rPr>
      </w:pPr>
    </w:p>
    <w:p w:rsidR="00017B9B" w:rsidRPr="007D1526" w:rsidRDefault="00017B9B" w:rsidP="00017B9B">
      <w:pPr>
        <w:spacing w:before="100" w:beforeAutospacing="1" w:after="100" w:afterAutospacing="1" w:line="240" w:lineRule="auto"/>
        <w:ind w:firstLine="0"/>
        <w:jc w:val="left"/>
        <w:rPr>
          <w:rFonts w:eastAsia="Times New Roman" w:cstheme="minorHAnsi"/>
          <w:color w:val="222222"/>
          <w:sz w:val="18"/>
          <w:szCs w:val="18"/>
          <w:lang w:eastAsia="cs-CZ"/>
        </w:rPr>
      </w:pPr>
      <w:r w:rsidRPr="007D1526">
        <w:rPr>
          <w:rFonts w:eastAsia="Times New Roman" w:cstheme="minorHAnsi"/>
          <w:b/>
          <w:bCs/>
          <w:color w:val="222222"/>
          <w:sz w:val="18"/>
          <w:szCs w:val="18"/>
          <w:lang w:eastAsia="cs-CZ"/>
        </w:rPr>
        <w:t xml:space="preserve">Identifikátor datové schránky:  </w:t>
      </w:r>
      <w:r w:rsidRPr="007D1526">
        <w:rPr>
          <w:rFonts w:eastAsia="Times New Roman" w:cstheme="minorHAnsi"/>
          <w:color w:val="222222"/>
          <w:sz w:val="18"/>
          <w:szCs w:val="18"/>
          <w:lang w:eastAsia="cs-CZ"/>
        </w:rPr>
        <w:t>t7nkjj3</w:t>
      </w:r>
    </w:p>
    <w:p w:rsidR="00017B9B" w:rsidRPr="007D1526" w:rsidRDefault="00017B9B" w:rsidP="00017B9B">
      <w:pPr>
        <w:spacing w:before="100" w:beforeAutospacing="1" w:after="100" w:afterAutospacing="1" w:line="240" w:lineRule="auto"/>
        <w:ind w:firstLine="0"/>
        <w:jc w:val="left"/>
        <w:rPr>
          <w:rFonts w:eastAsia="Times New Roman" w:cstheme="minorHAnsi"/>
          <w:color w:val="222222"/>
          <w:sz w:val="18"/>
          <w:szCs w:val="18"/>
          <w:lang w:eastAsia="cs-CZ"/>
        </w:rPr>
      </w:pPr>
    </w:p>
    <w:p w:rsidR="00017B9B" w:rsidRPr="007D1526" w:rsidRDefault="00017B9B" w:rsidP="00017B9B">
      <w:pPr>
        <w:spacing w:before="100" w:beforeAutospacing="1" w:after="100" w:afterAutospacing="1" w:line="240" w:lineRule="auto"/>
        <w:ind w:firstLine="0"/>
        <w:jc w:val="left"/>
        <w:rPr>
          <w:rFonts w:eastAsia="Times New Roman" w:cstheme="minorHAnsi"/>
          <w:color w:val="222222"/>
          <w:sz w:val="18"/>
          <w:szCs w:val="18"/>
          <w:lang w:eastAsia="cs-CZ"/>
        </w:rPr>
      </w:pPr>
      <w:r w:rsidRPr="007D1526">
        <w:rPr>
          <w:rFonts w:eastAsia="Times New Roman" w:cstheme="minorHAnsi"/>
          <w:b/>
          <w:bCs/>
          <w:color w:val="222222"/>
          <w:sz w:val="18"/>
          <w:szCs w:val="18"/>
          <w:lang w:eastAsia="cs-CZ"/>
        </w:rPr>
        <w:t xml:space="preserve">Další možnosti elektronické komunikace: </w:t>
      </w:r>
    </w:p>
    <w:p w:rsidR="00017B9B" w:rsidRPr="007D1526" w:rsidRDefault="007D1526" w:rsidP="00017B9B">
      <w:pPr>
        <w:spacing w:before="100" w:beforeAutospacing="1" w:after="100" w:afterAutospacing="1" w:line="240" w:lineRule="auto"/>
        <w:ind w:firstLine="0"/>
        <w:jc w:val="left"/>
        <w:rPr>
          <w:rFonts w:eastAsia="Times New Roman" w:cstheme="minorHAnsi"/>
          <w:color w:val="222222"/>
          <w:sz w:val="18"/>
          <w:szCs w:val="18"/>
          <w:lang w:eastAsia="cs-CZ"/>
        </w:rPr>
      </w:pPr>
      <w:hyperlink r:id="rId7" w:history="1">
        <w:r w:rsidRPr="007D1526">
          <w:rPr>
            <w:rStyle w:val="Hypertextovodkaz"/>
            <w:rFonts w:eastAsia="Times New Roman" w:cstheme="minorHAnsi"/>
            <w:sz w:val="18"/>
            <w:szCs w:val="18"/>
            <w:lang w:eastAsia="cs-CZ"/>
          </w:rPr>
          <w:t>skola@ssvolyne.cz</w:t>
        </w:r>
      </w:hyperlink>
    </w:p>
    <w:p w:rsidR="00017B9B" w:rsidRPr="007D1526" w:rsidRDefault="00017B9B" w:rsidP="00017B9B">
      <w:pPr>
        <w:spacing w:before="100" w:beforeAutospacing="1" w:after="100" w:afterAutospacing="1" w:line="240" w:lineRule="auto"/>
        <w:ind w:firstLine="0"/>
        <w:jc w:val="left"/>
        <w:rPr>
          <w:rFonts w:eastAsia="Times New Roman" w:cstheme="minorHAnsi"/>
          <w:color w:val="222222"/>
          <w:sz w:val="18"/>
          <w:szCs w:val="18"/>
          <w:lang w:eastAsia="cs-CZ"/>
        </w:rPr>
      </w:pPr>
    </w:p>
    <w:p w:rsidR="00017B9B" w:rsidRPr="007D1526" w:rsidRDefault="00017B9B" w:rsidP="00017B9B">
      <w:pPr>
        <w:spacing w:before="100" w:beforeAutospacing="1" w:after="100" w:afterAutospacing="1" w:line="240" w:lineRule="auto"/>
        <w:ind w:firstLine="0"/>
        <w:jc w:val="left"/>
        <w:rPr>
          <w:rFonts w:eastAsia="Times New Roman" w:cstheme="minorHAnsi"/>
          <w:color w:val="222222"/>
          <w:sz w:val="18"/>
          <w:szCs w:val="18"/>
          <w:lang w:eastAsia="cs-CZ"/>
        </w:rPr>
      </w:pPr>
      <w:r w:rsidRPr="007D1526">
        <w:rPr>
          <w:rFonts w:eastAsia="Times New Roman" w:cstheme="minorHAnsi"/>
          <w:b/>
          <w:bCs/>
          <w:color w:val="222222"/>
          <w:sz w:val="18"/>
          <w:szCs w:val="18"/>
          <w:lang w:eastAsia="cs-CZ"/>
        </w:rPr>
        <w:t>Přehled datových formátů dokumentů obsažených v datové zprávě (včetně jejich technických parametrů):</w:t>
      </w:r>
    </w:p>
    <w:p w:rsidR="00017B9B" w:rsidRPr="007D1526" w:rsidRDefault="00017B9B" w:rsidP="00017B9B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color w:val="222222"/>
          <w:sz w:val="18"/>
          <w:szCs w:val="18"/>
          <w:lang w:eastAsia="cs-CZ"/>
        </w:rPr>
      </w:pPr>
      <w:r w:rsidRPr="007D1526">
        <w:rPr>
          <w:rFonts w:eastAsia="Times New Roman" w:cstheme="minorHAnsi"/>
          <w:color w:val="222222"/>
          <w:sz w:val="18"/>
          <w:szCs w:val="18"/>
          <w:lang w:eastAsia="cs-CZ"/>
        </w:rPr>
        <w:t>TXT (prostý text)</w:t>
      </w:r>
    </w:p>
    <w:p w:rsidR="00017B9B" w:rsidRPr="007D1526" w:rsidRDefault="00017B9B" w:rsidP="00017B9B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color w:val="222222"/>
          <w:sz w:val="18"/>
          <w:szCs w:val="18"/>
          <w:lang w:eastAsia="cs-CZ"/>
        </w:rPr>
      </w:pPr>
      <w:r w:rsidRPr="007D1526">
        <w:rPr>
          <w:rFonts w:eastAsia="Times New Roman" w:cstheme="minorHAnsi"/>
          <w:color w:val="222222"/>
          <w:sz w:val="18"/>
          <w:szCs w:val="18"/>
          <w:lang w:eastAsia="cs-CZ"/>
        </w:rPr>
        <w:t>HTM, HTML (hypertextový dokument)</w:t>
      </w:r>
    </w:p>
    <w:p w:rsidR="00017B9B" w:rsidRPr="007D1526" w:rsidRDefault="00017B9B" w:rsidP="00017B9B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color w:val="222222"/>
          <w:sz w:val="18"/>
          <w:szCs w:val="18"/>
          <w:lang w:eastAsia="cs-CZ"/>
        </w:rPr>
      </w:pPr>
      <w:r w:rsidRPr="007D1526">
        <w:rPr>
          <w:rFonts w:eastAsia="Times New Roman" w:cstheme="minorHAnsi"/>
          <w:color w:val="222222"/>
          <w:sz w:val="18"/>
          <w:szCs w:val="18"/>
          <w:lang w:eastAsia="cs-CZ"/>
        </w:rPr>
        <w:t>RTF (</w:t>
      </w:r>
      <w:proofErr w:type="spellStart"/>
      <w:r w:rsidRPr="007D1526">
        <w:rPr>
          <w:rFonts w:eastAsia="Times New Roman" w:cstheme="minorHAnsi"/>
          <w:color w:val="222222"/>
          <w:sz w:val="18"/>
          <w:szCs w:val="18"/>
          <w:lang w:eastAsia="cs-CZ"/>
        </w:rPr>
        <w:t>Rich</w:t>
      </w:r>
      <w:proofErr w:type="spellEnd"/>
      <w:r w:rsidRPr="007D1526">
        <w:rPr>
          <w:rFonts w:eastAsia="Times New Roman" w:cstheme="minorHAnsi"/>
          <w:color w:val="222222"/>
          <w:sz w:val="18"/>
          <w:szCs w:val="18"/>
          <w:lang w:eastAsia="cs-CZ"/>
        </w:rPr>
        <w:t xml:space="preserve"> Text </w:t>
      </w:r>
      <w:proofErr w:type="spellStart"/>
      <w:r w:rsidRPr="007D1526">
        <w:rPr>
          <w:rFonts w:eastAsia="Times New Roman" w:cstheme="minorHAnsi"/>
          <w:color w:val="222222"/>
          <w:sz w:val="18"/>
          <w:szCs w:val="18"/>
          <w:lang w:eastAsia="cs-CZ"/>
        </w:rPr>
        <w:t>Format</w:t>
      </w:r>
      <w:proofErr w:type="spellEnd"/>
      <w:r w:rsidRPr="007D1526">
        <w:rPr>
          <w:rFonts w:eastAsia="Times New Roman" w:cstheme="minorHAnsi"/>
          <w:color w:val="222222"/>
          <w:sz w:val="18"/>
          <w:szCs w:val="18"/>
          <w:lang w:eastAsia="cs-CZ"/>
        </w:rPr>
        <w:t xml:space="preserve"> – formát s formátovacími příkazy)</w:t>
      </w:r>
    </w:p>
    <w:p w:rsidR="00017B9B" w:rsidRPr="007D1526" w:rsidRDefault="00017B9B" w:rsidP="00017B9B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color w:val="222222"/>
          <w:sz w:val="18"/>
          <w:szCs w:val="18"/>
          <w:lang w:eastAsia="cs-CZ"/>
        </w:rPr>
      </w:pPr>
      <w:r w:rsidRPr="007D1526">
        <w:rPr>
          <w:rFonts w:eastAsia="Times New Roman" w:cstheme="minorHAnsi"/>
          <w:color w:val="222222"/>
          <w:sz w:val="18"/>
          <w:szCs w:val="18"/>
          <w:lang w:eastAsia="cs-CZ"/>
        </w:rPr>
        <w:t>DOC, DOCX (dokument MS Word)</w:t>
      </w:r>
    </w:p>
    <w:p w:rsidR="00017B9B" w:rsidRPr="007D1526" w:rsidRDefault="00017B9B" w:rsidP="00017B9B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color w:val="222222"/>
          <w:sz w:val="18"/>
          <w:szCs w:val="18"/>
          <w:lang w:eastAsia="cs-CZ"/>
        </w:rPr>
      </w:pPr>
      <w:r w:rsidRPr="007D1526">
        <w:rPr>
          <w:rFonts w:eastAsia="Times New Roman" w:cstheme="minorHAnsi"/>
          <w:color w:val="222222"/>
          <w:sz w:val="18"/>
          <w:szCs w:val="18"/>
          <w:lang w:eastAsia="cs-CZ"/>
        </w:rPr>
        <w:t>PDF (univerzální formát pro přenos dokumentů)</w:t>
      </w:r>
    </w:p>
    <w:p w:rsidR="00017B9B" w:rsidRPr="007D1526" w:rsidRDefault="00017B9B" w:rsidP="00017B9B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color w:val="222222"/>
          <w:sz w:val="18"/>
          <w:szCs w:val="18"/>
          <w:lang w:eastAsia="cs-CZ"/>
        </w:rPr>
      </w:pPr>
      <w:r w:rsidRPr="007D1526">
        <w:rPr>
          <w:rFonts w:eastAsia="Times New Roman" w:cstheme="minorHAnsi"/>
          <w:color w:val="222222"/>
          <w:sz w:val="18"/>
          <w:szCs w:val="18"/>
          <w:lang w:eastAsia="cs-CZ"/>
        </w:rPr>
        <w:t>XLS, XLSX (sešit MS Excel)</w:t>
      </w:r>
    </w:p>
    <w:p w:rsidR="00017B9B" w:rsidRPr="007D1526" w:rsidRDefault="00017B9B" w:rsidP="00017B9B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color w:val="222222"/>
          <w:sz w:val="18"/>
          <w:szCs w:val="18"/>
          <w:lang w:eastAsia="cs-CZ"/>
        </w:rPr>
      </w:pPr>
      <w:r w:rsidRPr="007D1526">
        <w:rPr>
          <w:rFonts w:eastAsia="Times New Roman" w:cstheme="minorHAnsi"/>
          <w:color w:val="222222"/>
          <w:sz w:val="18"/>
          <w:szCs w:val="18"/>
          <w:lang w:eastAsia="cs-CZ"/>
        </w:rPr>
        <w:t>JPG (grafický soubor)</w:t>
      </w:r>
    </w:p>
    <w:p w:rsidR="00017B9B" w:rsidRPr="007D1526" w:rsidRDefault="00017B9B" w:rsidP="00017B9B">
      <w:pPr>
        <w:spacing w:before="100" w:beforeAutospacing="1" w:after="100" w:afterAutospacing="1" w:line="240" w:lineRule="auto"/>
        <w:ind w:firstLine="0"/>
        <w:jc w:val="left"/>
        <w:rPr>
          <w:rFonts w:eastAsia="Times New Roman" w:cstheme="minorHAnsi"/>
          <w:color w:val="222222"/>
          <w:sz w:val="18"/>
          <w:szCs w:val="18"/>
          <w:lang w:eastAsia="cs-CZ"/>
        </w:rPr>
      </w:pPr>
    </w:p>
    <w:p w:rsidR="00017B9B" w:rsidRPr="007D1526" w:rsidRDefault="00017B9B" w:rsidP="00017B9B">
      <w:pPr>
        <w:spacing w:before="100" w:beforeAutospacing="1" w:after="100" w:afterAutospacing="1" w:line="240" w:lineRule="auto"/>
        <w:ind w:firstLine="0"/>
        <w:jc w:val="left"/>
        <w:rPr>
          <w:rFonts w:eastAsia="Times New Roman" w:cstheme="minorHAnsi"/>
          <w:color w:val="222222"/>
          <w:sz w:val="18"/>
          <w:szCs w:val="18"/>
          <w:lang w:eastAsia="cs-CZ"/>
        </w:rPr>
      </w:pPr>
      <w:r w:rsidRPr="007D1526">
        <w:rPr>
          <w:rFonts w:eastAsia="Times New Roman" w:cstheme="minorHAnsi"/>
          <w:b/>
          <w:bCs/>
          <w:color w:val="222222"/>
          <w:sz w:val="18"/>
          <w:szCs w:val="18"/>
          <w:lang w:eastAsia="cs-CZ"/>
        </w:rPr>
        <w:t xml:space="preserve">Přehled přenosných technických nosičů dat, na kterých přijímáme dokumenty v digitální podobě (včetně jejich technických parametrů): </w:t>
      </w:r>
    </w:p>
    <w:p w:rsidR="00017B9B" w:rsidRPr="007D1526" w:rsidRDefault="00017B9B" w:rsidP="00017B9B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color w:val="222222"/>
          <w:sz w:val="18"/>
          <w:szCs w:val="18"/>
          <w:lang w:eastAsia="cs-CZ"/>
        </w:rPr>
      </w:pPr>
      <w:r w:rsidRPr="007D1526">
        <w:rPr>
          <w:rFonts w:eastAsia="Times New Roman" w:cstheme="minorHAnsi"/>
          <w:color w:val="222222"/>
          <w:sz w:val="18"/>
          <w:szCs w:val="18"/>
          <w:lang w:eastAsia="cs-CZ"/>
        </w:rPr>
        <w:t>CD max. velikosti 700 MB se souborovým systémem ISO9660</w:t>
      </w:r>
    </w:p>
    <w:p w:rsidR="00017B9B" w:rsidRPr="007D1526" w:rsidRDefault="00017B9B" w:rsidP="00017B9B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color w:val="222222"/>
          <w:sz w:val="18"/>
          <w:szCs w:val="18"/>
          <w:lang w:eastAsia="cs-CZ"/>
        </w:rPr>
      </w:pPr>
      <w:r w:rsidRPr="007D1526">
        <w:rPr>
          <w:rFonts w:eastAsia="Times New Roman" w:cstheme="minorHAnsi"/>
          <w:color w:val="222222"/>
          <w:sz w:val="18"/>
          <w:szCs w:val="18"/>
          <w:lang w:eastAsia="cs-CZ"/>
        </w:rPr>
        <w:t>FLASH paměť</w:t>
      </w:r>
    </w:p>
    <w:p w:rsidR="00017B9B" w:rsidRPr="007D1526" w:rsidRDefault="00017B9B" w:rsidP="00017B9B">
      <w:pPr>
        <w:spacing w:before="100" w:beforeAutospacing="1" w:after="100" w:afterAutospacing="1" w:line="240" w:lineRule="auto"/>
        <w:ind w:firstLine="0"/>
        <w:jc w:val="left"/>
        <w:rPr>
          <w:rFonts w:eastAsia="Times New Roman" w:cstheme="minorHAnsi"/>
          <w:color w:val="222222"/>
          <w:sz w:val="18"/>
          <w:szCs w:val="18"/>
          <w:lang w:eastAsia="cs-CZ"/>
        </w:rPr>
      </w:pPr>
    </w:p>
    <w:p w:rsidR="00017B9B" w:rsidRPr="007D1526" w:rsidRDefault="00017B9B" w:rsidP="00017B9B">
      <w:pPr>
        <w:spacing w:before="100" w:beforeAutospacing="1" w:after="100" w:afterAutospacing="1" w:line="240" w:lineRule="auto"/>
        <w:ind w:firstLine="0"/>
        <w:jc w:val="left"/>
        <w:rPr>
          <w:rFonts w:eastAsia="Times New Roman" w:cstheme="minorHAnsi"/>
          <w:color w:val="222222"/>
          <w:sz w:val="18"/>
          <w:szCs w:val="18"/>
          <w:lang w:eastAsia="cs-CZ"/>
        </w:rPr>
      </w:pPr>
      <w:r w:rsidRPr="007D1526">
        <w:rPr>
          <w:rFonts w:eastAsia="Times New Roman" w:cstheme="minorHAnsi"/>
          <w:b/>
          <w:bCs/>
          <w:color w:val="222222"/>
          <w:sz w:val="18"/>
          <w:szCs w:val="18"/>
          <w:lang w:eastAsia="cs-CZ"/>
        </w:rPr>
        <w:lastRenderedPageBreak/>
        <w:t>Velikost zpráv:</w:t>
      </w:r>
    </w:p>
    <w:p w:rsidR="00017B9B" w:rsidRPr="007D1526" w:rsidRDefault="00017B9B" w:rsidP="00017B9B">
      <w:pPr>
        <w:spacing w:before="100" w:beforeAutospacing="1" w:after="100" w:afterAutospacing="1" w:line="240" w:lineRule="auto"/>
        <w:ind w:firstLine="0"/>
        <w:jc w:val="left"/>
        <w:rPr>
          <w:rFonts w:eastAsia="Times New Roman" w:cstheme="minorHAnsi"/>
          <w:color w:val="222222"/>
          <w:sz w:val="18"/>
          <w:szCs w:val="18"/>
          <w:lang w:eastAsia="cs-CZ"/>
        </w:rPr>
      </w:pPr>
      <w:r w:rsidRPr="007D1526">
        <w:rPr>
          <w:rFonts w:eastAsia="Times New Roman" w:cstheme="minorHAnsi"/>
          <w:color w:val="222222"/>
          <w:sz w:val="18"/>
          <w:szCs w:val="18"/>
          <w:lang w:eastAsia="cs-CZ"/>
        </w:rPr>
        <w:t>Velikost jedné zprávy včetně příloh je omezena na max. 5 MB</w:t>
      </w:r>
    </w:p>
    <w:p w:rsidR="00017B9B" w:rsidRPr="007D1526" w:rsidRDefault="00017B9B" w:rsidP="00017B9B">
      <w:pPr>
        <w:spacing w:before="100" w:beforeAutospacing="1" w:after="100" w:afterAutospacing="1" w:line="240" w:lineRule="auto"/>
        <w:ind w:firstLine="0"/>
        <w:jc w:val="left"/>
        <w:rPr>
          <w:rFonts w:eastAsia="Times New Roman" w:cstheme="minorHAnsi"/>
          <w:color w:val="222222"/>
          <w:sz w:val="18"/>
          <w:szCs w:val="18"/>
          <w:lang w:eastAsia="cs-CZ"/>
        </w:rPr>
      </w:pPr>
    </w:p>
    <w:p w:rsidR="00017B9B" w:rsidRPr="007D1526" w:rsidRDefault="00017B9B" w:rsidP="00017B9B">
      <w:pPr>
        <w:spacing w:before="100" w:beforeAutospacing="1" w:after="100" w:afterAutospacing="1" w:line="240" w:lineRule="auto"/>
        <w:ind w:firstLine="0"/>
        <w:jc w:val="left"/>
        <w:rPr>
          <w:rFonts w:eastAsia="Times New Roman" w:cstheme="minorHAnsi"/>
          <w:color w:val="222222"/>
          <w:sz w:val="18"/>
          <w:szCs w:val="18"/>
          <w:lang w:eastAsia="cs-CZ"/>
        </w:rPr>
      </w:pPr>
      <w:r w:rsidRPr="007D1526">
        <w:rPr>
          <w:rFonts w:eastAsia="Times New Roman" w:cstheme="minorHAnsi"/>
          <w:b/>
          <w:bCs/>
          <w:color w:val="222222"/>
          <w:sz w:val="18"/>
          <w:szCs w:val="18"/>
          <w:lang w:eastAsia="cs-CZ"/>
        </w:rPr>
        <w:t xml:space="preserve">Postup v případě zjištění chybného datového formátu </w:t>
      </w:r>
      <w:r w:rsidR="007D1526" w:rsidRPr="007D1526">
        <w:rPr>
          <w:rFonts w:eastAsia="Times New Roman" w:cstheme="minorHAnsi"/>
          <w:b/>
          <w:bCs/>
          <w:color w:val="222222"/>
          <w:sz w:val="18"/>
          <w:szCs w:val="18"/>
          <w:lang w:eastAsia="cs-CZ"/>
        </w:rPr>
        <w:t>zpráv anebo počítačového</w:t>
      </w:r>
      <w:r w:rsidRPr="007D1526">
        <w:rPr>
          <w:rFonts w:eastAsia="Times New Roman" w:cstheme="minorHAnsi"/>
          <w:b/>
          <w:bCs/>
          <w:color w:val="222222"/>
          <w:sz w:val="18"/>
          <w:szCs w:val="18"/>
          <w:lang w:eastAsia="cs-CZ"/>
        </w:rPr>
        <w:t xml:space="preserve"> programu, který by mohl přivodit škodu na informačním systému:</w:t>
      </w:r>
    </w:p>
    <w:p w:rsidR="00017B9B" w:rsidRPr="007D1526" w:rsidRDefault="00017B9B" w:rsidP="007D1526">
      <w:pPr>
        <w:spacing w:before="100" w:beforeAutospacing="1" w:after="100" w:afterAutospacing="1" w:line="240" w:lineRule="auto"/>
        <w:ind w:firstLine="0"/>
        <w:rPr>
          <w:rFonts w:eastAsia="Times New Roman" w:cstheme="minorHAnsi"/>
          <w:color w:val="222222"/>
          <w:sz w:val="18"/>
          <w:szCs w:val="18"/>
          <w:lang w:eastAsia="cs-CZ"/>
        </w:rPr>
      </w:pPr>
      <w:r w:rsidRPr="007D1526">
        <w:rPr>
          <w:rFonts w:eastAsia="Times New Roman" w:cstheme="minorHAnsi"/>
          <w:color w:val="222222"/>
          <w:sz w:val="18"/>
          <w:szCs w:val="18"/>
          <w:lang w:eastAsia="cs-CZ"/>
        </w:rPr>
        <w:t xml:space="preserve">Pokud je dodán dokument v analogové podobě, který je neúplný nebo </w:t>
      </w:r>
      <w:r w:rsidR="007D1526" w:rsidRPr="007D1526">
        <w:rPr>
          <w:rFonts w:eastAsia="Times New Roman" w:cstheme="minorHAnsi"/>
          <w:color w:val="222222"/>
          <w:sz w:val="18"/>
          <w:szCs w:val="18"/>
          <w:lang w:eastAsia="cs-CZ"/>
        </w:rPr>
        <w:t>poškozený anebo dokument</w:t>
      </w:r>
      <w:r w:rsidRPr="007D1526">
        <w:rPr>
          <w:rFonts w:eastAsia="Times New Roman" w:cstheme="minorHAnsi"/>
          <w:color w:val="222222"/>
          <w:sz w:val="18"/>
          <w:szCs w:val="18"/>
          <w:lang w:eastAsia="cs-CZ"/>
        </w:rPr>
        <w:t xml:space="preserve"> v digitální podobě, který není podatelně </w:t>
      </w:r>
      <w:r w:rsidR="007D1526" w:rsidRPr="007D1526">
        <w:rPr>
          <w:rFonts w:eastAsia="Times New Roman" w:cstheme="minorHAnsi"/>
          <w:color w:val="222222"/>
          <w:sz w:val="18"/>
          <w:szCs w:val="18"/>
          <w:lang w:eastAsia="cs-CZ"/>
        </w:rPr>
        <w:t>dostupný anebo pokud</w:t>
      </w:r>
      <w:r w:rsidRPr="007D1526">
        <w:rPr>
          <w:rFonts w:eastAsia="Times New Roman" w:cstheme="minorHAnsi"/>
          <w:color w:val="222222"/>
          <w:sz w:val="18"/>
          <w:szCs w:val="18"/>
          <w:lang w:eastAsia="cs-CZ"/>
        </w:rPr>
        <w:t xml:space="preserve"> byl zjištěn chybný datový formát nebo počítačový program (škodlivý kód) a lze-li z nich určit odesílatele a jeho kontaktní údaje nebo elektronickou adresu odesílatele, bude odesílatel vyrozuměn o zjištěné vadě dokumentu.  Nepodaří-li se ve spolupráci s odesílatelem vadu dokumentu </w:t>
      </w:r>
      <w:r w:rsidR="007D1526" w:rsidRPr="007D1526">
        <w:rPr>
          <w:rFonts w:eastAsia="Times New Roman" w:cstheme="minorHAnsi"/>
          <w:color w:val="222222"/>
          <w:sz w:val="18"/>
          <w:szCs w:val="18"/>
          <w:lang w:eastAsia="cs-CZ"/>
        </w:rPr>
        <w:t>odstranit anebo v případě</w:t>
      </w:r>
      <w:r w:rsidRPr="007D1526">
        <w:rPr>
          <w:rFonts w:eastAsia="Times New Roman" w:cstheme="minorHAnsi"/>
          <w:color w:val="222222"/>
          <w:sz w:val="18"/>
          <w:szCs w:val="18"/>
          <w:lang w:eastAsia="cs-CZ"/>
        </w:rPr>
        <w:t>, že u</w:t>
      </w:r>
      <w:r w:rsidR="007D1526">
        <w:rPr>
          <w:rFonts w:eastAsia="Times New Roman" w:cstheme="minorHAnsi"/>
          <w:color w:val="222222"/>
          <w:sz w:val="18"/>
          <w:szCs w:val="18"/>
          <w:lang w:eastAsia="cs-CZ"/>
        </w:rPr>
        <w:t> </w:t>
      </w:r>
      <w:r w:rsidRPr="007D1526">
        <w:rPr>
          <w:rFonts w:eastAsia="Times New Roman" w:cstheme="minorHAnsi"/>
          <w:color w:val="222222"/>
          <w:sz w:val="18"/>
          <w:szCs w:val="18"/>
          <w:lang w:eastAsia="cs-CZ"/>
        </w:rPr>
        <w:t>poškozeného dokumentu nelze určit, kdo jej odeslal, tyto dokumenty se nezpracovávají.</w:t>
      </w:r>
    </w:p>
    <w:p w:rsidR="00017B9B" w:rsidRPr="007D1526" w:rsidRDefault="00017B9B" w:rsidP="00017B9B">
      <w:pPr>
        <w:spacing w:before="100" w:beforeAutospacing="1" w:after="100" w:afterAutospacing="1" w:line="240" w:lineRule="auto"/>
        <w:ind w:firstLine="0"/>
        <w:jc w:val="left"/>
        <w:rPr>
          <w:rFonts w:eastAsia="Times New Roman" w:cstheme="minorHAnsi"/>
          <w:color w:val="222222"/>
          <w:sz w:val="18"/>
          <w:szCs w:val="18"/>
          <w:lang w:eastAsia="cs-CZ"/>
        </w:rPr>
      </w:pPr>
    </w:p>
    <w:p w:rsidR="00017B9B" w:rsidRPr="007D1526" w:rsidRDefault="00017B9B" w:rsidP="00017B9B">
      <w:pPr>
        <w:spacing w:before="100" w:beforeAutospacing="1" w:after="100" w:afterAutospacing="1" w:line="240" w:lineRule="auto"/>
        <w:ind w:firstLine="0"/>
        <w:jc w:val="left"/>
        <w:rPr>
          <w:rFonts w:eastAsia="Times New Roman" w:cstheme="minorHAnsi"/>
          <w:color w:val="222222"/>
          <w:sz w:val="18"/>
          <w:szCs w:val="18"/>
          <w:lang w:eastAsia="cs-CZ"/>
        </w:rPr>
      </w:pPr>
      <w:r w:rsidRPr="007D1526">
        <w:rPr>
          <w:rFonts w:eastAsia="Times New Roman" w:cstheme="minorHAnsi"/>
          <w:b/>
          <w:bCs/>
          <w:color w:val="222222"/>
          <w:sz w:val="18"/>
          <w:szCs w:val="18"/>
          <w:lang w:eastAsia="cs-CZ"/>
        </w:rPr>
        <w:t>Pravidla pro potvrzování doručení datových zpráv:</w:t>
      </w:r>
    </w:p>
    <w:p w:rsidR="00017B9B" w:rsidRPr="007D1526" w:rsidRDefault="00017B9B" w:rsidP="00017B9B">
      <w:pPr>
        <w:spacing w:before="100" w:beforeAutospacing="1" w:after="100" w:afterAutospacing="1" w:line="240" w:lineRule="auto"/>
        <w:ind w:firstLine="0"/>
        <w:jc w:val="left"/>
        <w:rPr>
          <w:rFonts w:eastAsia="Times New Roman" w:cstheme="minorHAnsi"/>
          <w:color w:val="222222"/>
          <w:sz w:val="18"/>
          <w:szCs w:val="18"/>
          <w:lang w:eastAsia="cs-CZ"/>
        </w:rPr>
      </w:pPr>
      <w:r w:rsidRPr="007D1526">
        <w:rPr>
          <w:rFonts w:eastAsia="Times New Roman" w:cstheme="minorHAnsi"/>
          <w:color w:val="222222"/>
          <w:sz w:val="18"/>
          <w:szCs w:val="18"/>
          <w:lang w:eastAsia="cs-CZ"/>
        </w:rPr>
        <w:t>Střední škola a Jazyková škola s právem státní jazykové zkoušky, Volyně, Lidická 135 potvrzuje, že zpráva byla doručena elektronické podatelně zasláním této zprávy: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1"/>
      </w:tblGrid>
      <w:tr w:rsidR="00017B9B" w:rsidRPr="007D1526" w:rsidTr="00017B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B9B" w:rsidRPr="007D1526" w:rsidRDefault="007D1526" w:rsidP="00017B9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theme="minorHAnsi"/>
                <w:color w:val="222222"/>
                <w:sz w:val="18"/>
                <w:szCs w:val="18"/>
                <w:lang w:eastAsia="cs-CZ"/>
              </w:rPr>
            </w:pPr>
            <w:hyperlink r:id="rId8" w:history="1">
              <w:r w:rsidRPr="007D1526">
                <w:rPr>
                  <w:rStyle w:val="Hypertextovodkaz"/>
                  <w:rFonts w:eastAsia="Times New Roman" w:cstheme="minorHAnsi"/>
                  <w:sz w:val="18"/>
                  <w:szCs w:val="18"/>
                  <w:lang w:eastAsia="cs-CZ"/>
                </w:rPr>
                <w:t>podatelna@ssvolyne.cz</w:t>
              </w:r>
            </w:hyperlink>
            <w:r w:rsidR="00017B9B" w:rsidRPr="007D1526">
              <w:rPr>
                <w:rFonts w:eastAsia="Times New Roman" w:cstheme="minorHAnsi"/>
                <w:color w:val="222222"/>
                <w:sz w:val="18"/>
                <w:szCs w:val="18"/>
                <w:lang w:eastAsia="cs-CZ"/>
              </w:rPr>
              <w:t>                DD/MM/RRRR v HH/MM</w:t>
            </w:r>
          </w:p>
          <w:p w:rsidR="00017B9B" w:rsidRPr="007D1526" w:rsidRDefault="00017B9B" w:rsidP="00017B9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theme="minorHAnsi"/>
                <w:color w:val="222222"/>
                <w:sz w:val="18"/>
                <w:szCs w:val="18"/>
                <w:lang w:eastAsia="cs-CZ"/>
              </w:rPr>
            </w:pPr>
          </w:p>
          <w:p w:rsidR="00017B9B" w:rsidRPr="007D1526" w:rsidRDefault="00017B9B" w:rsidP="00017B9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theme="minorHAnsi"/>
                <w:color w:val="222222"/>
                <w:sz w:val="18"/>
                <w:szCs w:val="18"/>
                <w:lang w:eastAsia="cs-CZ"/>
              </w:rPr>
            </w:pPr>
            <w:r w:rsidRPr="007D1526">
              <w:rPr>
                <w:rFonts w:eastAsia="Times New Roman" w:cstheme="minorHAnsi"/>
                <w:color w:val="222222"/>
                <w:sz w:val="18"/>
                <w:szCs w:val="18"/>
                <w:lang w:eastAsia="cs-CZ"/>
              </w:rPr>
              <w:t>Potvrzení doručení datové zprávy</w:t>
            </w:r>
          </w:p>
          <w:p w:rsidR="00017B9B" w:rsidRPr="007D1526" w:rsidRDefault="00017B9B" w:rsidP="00017B9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theme="minorHAnsi"/>
                <w:color w:val="222222"/>
                <w:sz w:val="18"/>
                <w:szCs w:val="18"/>
                <w:lang w:eastAsia="cs-CZ"/>
              </w:rPr>
            </w:pPr>
          </w:p>
          <w:p w:rsidR="00017B9B" w:rsidRPr="007D1526" w:rsidRDefault="00017B9B" w:rsidP="00017B9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theme="minorHAnsi"/>
                <w:color w:val="222222"/>
                <w:sz w:val="18"/>
                <w:szCs w:val="18"/>
                <w:lang w:eastAsia="cs-CZ"/>
              </w:rPr>
            </w:pPr>
            <w:r w:rsidRPr="007D1526">
              <w:rPr>
                <w:rFonts w:eastAsia="Times New Roman" w:cstheme="minorHAnsi"/>
                <w:color w:val="222222"/>
                <w:sz w:val="18"/>
                <w:szCs w:val="18"/>
                <w:lang w:eastAsia="cs-CZ"/>
              </w:rPr>
              <w:t>Datová zpráva byla doručena do elektronické podatelny SŠ a JŠ s právem státní jazykové zkoušky, Volyně, Lidická 135.</w:t>
            </w:r>
          </w:p>
          <w:p w:rsidR="00017B9B" w:rsidRPr="007D1526" w:rsidRDefault="00017B9B" w:rsidP="00017B9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theme="minorHAnsi"/>
                <w:color w:val="222222"/>
                <w:sz w:val="18"/>
                <w:szCs w:val="18"/>
                <w:lang w:eastAsia="cs-CZ"/>
              </w:rPr>
            </w:pPr>
          </w:p>
          <w:p w:rsidR="00017B9B" w:rsidRPr="007D1526" w:rsidRDefault="00017B9B" w:rsidP="00017B9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theme="minorHAnsi"/>
                <w:color w:val="222222"/>
                <w:sz w:val="18"/>
                <w:szCs w:val="18"/>
                <w:lang w:eastAsia="cs-CZ"/>
              </w:rPr>
            </w:pPr>
            <w:r w:rsidRPr="007D1526">
              <w:rPr>
                <w:rFonts w:eastAsia="Times New Roman" w:cstheme="minorHAnsi"/>
                <w:color w:val="222222"/>
                <w:sz w:val="18"/>
                <w:szCs w:val="18"/>
                <w:lang w:eastAsia="cs-CZ"/>
              </w:rPr>
              <w:t>S pozdravem</w:t>
            </w:r>
          </w:p>
          <w:p w:rsidR="00017B9B" w:rsidRPr="007D1526" w:rsidRDefault="00017B9B" w:rsidP="00017B9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theme="minorHAnsi"/>
                <w:color w:val="222222"/>
                <w:sz w:val="18"/>
                <w:szCs w:val="18"/>
                <w:lang w:eastAsia="cs-CZ"/>
              </w:rPr>
            </w:pPr>
          </w:p>
          <w:p w:rsidR="00017B9B" w:rsidRPr="007D1526" w:rsidRDefault="00017B9B" w:rsidP="00017B9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theme="minorHAnsi"/>
                <w:color w:val="222222"/>
                <w:sz w:val="18"/>
                <w:szCs w:val="18"/>
                <w:lang w:eastAsia="cs-CZ"/>
              </w:rPr>
            </w:pPr>
            <w:r w:rsidRPr="007D1526">
              <w:rPr>
                <w:rFonts w:eastAsia="Times New Roman" w:cstheme="minorHAnsi"/>
                <w:color w:val="222222"/>
                <w:sz w:val="18"/>
                <w:szCs w:val="18"/>
                <w:lang w:eastAsia="cs-CZ"/>
              </w:rPr>
              <w:t>Sekretariát ředitele</w:t>
            </w:r>
            <w:r w:rsidRPr="007D1526">
              <w:rPr>
                <w:rFonts w:eastAsia="Times New Roman" w:cstheme="minorHAnsi"/>
                <w:color w:val="222222"/>
                <w:sz w:val="18"/>
                <w:szCs w:val="18"/>
                <w:lang w:eastAsia="cs-CZ"/>
              </w:rPr>
              <w:br/>
              <w:t>Jméno a příjmení oprávněného zaměstnance</w:t>
            </w:r>
          </w:p>
        </w:tc>
      </w:tr>
    </w:tbl>
    <w:p w:rsidR="00017B9B" w:rsidRPr="007D1526" w:rsidRDefault="00017B9B" w:rsidP="00017B9B">
      <w:pPr>
        <w:spacing w:before="100" w:beforeAutospacing="1" w:after="100" w:afterAutospacing="1" w:line="240" w:lineRule="auto"/>
        <w:ind w:firstLine="0"/>
        <w:jc w:val="left"/>
        <w:rPr>
          <w:rFonts w:eastAsia="Times New Roman" w:cstheme="minorHAnsi"/>
          <w:color w:val="222222"/>
          <w:sz w:val="18"/>
          <w:szCs w:val="18"/>
          <w:lang w:eastAsia="cs-CZ"/>
        </w:rPr>
      </w:pPr>
    </w:p>
    <w:p w:rsidR="00017B9B" w:rsidRPr="007D1526" w:rsidRDefault="00017B9B" w:rsidP="00017B9B">
      <w:pPr>
        <w:spacing w:before="100" w:beforeAutospacing="1" w:after="100" w:afterAutospacing="1" w:line="240" w:lineRule="auto"/>
        <w:ind w:firstLine="0"/>
        <w:jc w:val="left"/>
        <w:rPr>
          <w:rFonts w:eastAsia="Times New Roman" w:cstheme="minorHAnsi"/>
          <w:color w:val="222222"/>
          <w:sz w:val="18"/>
          <w:szCs w:val="18"/>
          <w:lang w:eastAsia="cs-CZ"/>
        </w:rPr>
      </w:pPr>
      <w:r w:rsidRPr="007D1526">
        <w:rPr>
          <w:rFonts w:eastAsia="Times New Roman" w:cstheme="minorHAnsi"/>
          <w:b/>
          <w:bCs/>
          <w:color w:val="222222"/>
          <w:sz w:val="18"/>
          <w:szCs w:val="18"/>
          <w:lang w:eastAsia="cs-CZ"/>
        </w:rPr>
        <w:t>Vyřizování dotazů týkajících se provozu elektronické podatelny:</w:t>
      </w:r>
    </w:p>
    <w:p w:rsidR="00017B9B" w:rsidRPr="00017B9B" w:rsidRDefault="00017B9B" w:rsidP="00017B9B">
      <w:pPr>
        <w:spacing w:before="100" w:beforeAutospacing="1" w:after="100" w:afterAutospacing="1" w:line="240" w:lineRule="auto"/>
        <w:ind w:firstLine="0"/>
        <w:jc w:val="left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017B9B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Vaše dotazy týkající se provozu elektronické podatelny zasílejte na elektronickou adresu </w:t>
      </w:r>
      <w:hyperlink r:id="rId9" w:history="1">
        <w:r w:rsidR="007D1526" w:rsidRPr="001F44E1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skola@ssvolyne.cz</w:t>
        </w:r>
      </w:hyperlink>
      <w:r w:rsidRPr="00017B9B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, případně na poštovní adresu školy.</w:t>
      </w:r>
    </w:p>
    <w:sectPr w:rsidR="00017B9B" w:rsidRPr="00017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42FF"/>
    <w:multiLevelType w:val="multilevel"/>
    <w:tmpl w:val="F410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844650"/>
    <w:multiLevelType w:val="multilevel"/>
    <w:tmpl w:val="44D6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9B"/>
    <w:rsid w:val="00017B9B"/>
    <w:rsid w:val="007D1526"/>
    <w:rsid w:val="009E26A4"/>
    <w:rsid w:val="00D5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17B9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7B9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17B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17B9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7B9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17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ssvolyn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kola@ssvolyn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ssvolyne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kola@ssvoly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olda</dc:creator>
  <cp:lastModifiedBy>Lenka Hlinšťáková</cp:lastModifiedBy>
  <cp:revision>3</cp:revision>
  <dcterms:created xsi:type="dcterms:W3CDTF">2020-06-24T08:36:00Z</dcterms:created>
  <dcterms:modified xsi:type="dcterms:W3CDTF">2020-06-24T08:40:00Z</dcterms:modified>
</cp:coreProperties>
</file>