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A64" w:rsidRPr="009F42DB" w:rsidRDefault="009F42DB" w:rsidP="00E34A64">
      <w:pPr>
        <w:pStyle w:val="Nzev"/>
        <w:ind w:left="2124" w:firstLine="708"/>
        <w:rPr>
          <w:b w:val="0"/>
          <w:sz w:val="18"/>
          <w:szCs w:val="18"/>
        </w:rPr>
      </w:pPr>
      <w:r>
        <w:rPr>
          <w:b w:val="0"/>
          <w:sz w:val="24"/>
          <w:szCs w:val="24"/>
        </w:rPr>
        <w:t xml:space="preserve">                                                     </w:t>
      </w:r>
      <w:bookmarkStart w:id="0" w:name="_GoBack"/>
      <w:bookmarkEnd w:id="0"/>
      <w:r>
        <w:rPr>
          <w:b w:val="0"/>
          <w:sz w:val="24"/>
          <w:szCs w:val="24"/>
        </w:rPr>
        <w:t xml:space="preserve">  </w:t>
      </w:r>
      <w:r w:rsidRPr="009F42DB">
        <w:rPr>
          <w:b w:val="0"/>
          <w:sz w:val="18"/>
          <w:szCs w:val="18"/>
        </w:rPr>
        <w:t>Č.j.: SŠaJŠ/VO/1468/2025/I.b1</w:t>
      </w:r>
      <w:r w:rsidR="003849F6" w:rsidRPr="009F42DB">
        <w:rPr>
          <w:b w:val="0"/>
          <w:sz w:val="18"/>
          <w:szCs w:val="18"/>
        </w:rPr>
        <w:t xml:space="preserve">              </w:t>
      </w:r>
      <w:r w:rsidR="00E34A64" w:rsidRPr="009F42DB">
        <w:rPr>
          <w:b w:val="0"/>
          <w:sz w:val="18"/>
          <w:szCs w:val="18"/>
        </w:rPr>
        <w:t xml:space="preserve">                                               </w:t>
      </w:r>
    </w:p>
    <w:p w:rsidR="00AE2A44" w:rsidRDefault="00AE2A44">
      <w:pPr>
        <w:pStyle w:val="Nzev"/>
      </w:pPr>
      <w:r>
        <w:t>Š K O L N Í    Ř Á D</w:t>
      </w:r>
    </w:p>
    <w:p w:rsidR="00AE2A44" w:rsidRDefault="00AE2A44">
      <w:pPr>
        <w:jc w:val="center"/>
        <w:rPr>
          <w:b/>
          <w:sz w:val="36"/>
        </w:rPr>
      </w:pPr>
    </w:p>
    <w:p w:rsidR="000521DB" w:rsidRDefault="00AE2A44" w:rsidP="000521DB">
      <w:pPr>
        <w:jc w:val="center"/>
        <w:rPr>
          <w:b/>
          <w:sz w:val="32"/>
        </w:rPr>
      </w:pPr>
      <w:r>
        <w:rPr>
          <w:b/>
          <w:sz w:val="32"/>
        </w:rPr>
        <w:t>Střední škola a Jazyková škola s právem státní jazykové zkoušky, Volyně, Lidická 135</w:t>
      </w:r>
    </w:p>
    <w:p w:rsidR="000521DB" w:rsidRDefault="000521DB" w:rsidP="000521DB">
      <w:pPr>
        <w:jc w:val="center"/>
        <w:rPr>
          <w:b/>
          <w:sz w:val="32"/>
        </w:rPr>
      </w:pPr>
    </w:p>
    <w:p w:rsidR="000521DB" w:rsidRDefault="000521DB" w:rsidP="000521DB">
      <w:pPr>
        <w:jc w:val="both"/>
        <w:rPr>
          <w:sz w:val="24"/>
          <w:szCs w:val="24"/>
        </w:rPr>
      </w:pPr>
    </w:p>
    <w:p w:rsidR="000521DB" w:rsidRPr="000521DB" w:rsidRDefault="009B5157" w:rsidP="00203087">
      <w:pPr>
        <w:spacing w:after="60"/>
        <w:jc w:val="both"/>
        <w:rPr>
          <w:sz w:val="24"/>
          <w:szCs w:val="24"/>
        </w:rPr>
      </w:pPr>
      <w:r w:rsidRPr="000521DB">
        <w:rPr>
          <w:sz w:val="24"/>
          <w:szCs w:val="24"/>
        </w:rPr>
        <w:t>Ředitelka Střední školy a Jazykové školy s právem státní ja</w:t>
      </w:r>
      <w:r w:rsidR="00C15C91">
        <w:rPr>
          <w:sz w:val="24"/>
          <w:szCs w:val="24"/>
        </w:rPr>
        <w:t>zykové zkoušky, Volyně, Lidická </w:t>
      </w:r>
      <w:r w:rsidRPr="000521DB">
        <w:rPr>
          <w:sz w:val="24"/>
          <w:szCs w:val="24"/>
        </w:rPr>
        <w:t xml:space="preserve">135, </w:t>
      </w:r>
      <w:r w:rsidR="004E5179">
        <w:rPr>
          <w:sz w:val="24"/>
          <w:szCs w:val="24"/>
        </w:rPr>
        <w:t>vydala</w:t>
      </w:r>
      <w:r w:rsidR="00F71B5A" w:rsidRPr="000521DB">
        <w:rPr>
          <w:sz w:val="24"/>
          <w:szCs w:val="24"/>
        </w:rPr>
        <w:t xml:space="preserve"> tento školní řád </w:t>
      </w:r>
      <w:r w:rsidRPr="000521DB">
        <w:rPr>
          <w:sz w:val="24"/>
          <w:szCs w:val="24"/>
        </w:rPr>
        <w:t>v souladu se  zákonem č. 561/2004 Sb., o předškolním, základním, středním, vyšším odborném a jiném vzdělávání (školský zákon), ve znění pozdějších předpisů</w:t>
      </w:r>
      <w:r w:rsidR="00983B95">
        <w:rPr>
          <w:sz w:val="24"/>
          <w:szCs w:val="24"/>
        </w:rPr>
        <w:t>,</w:t>
      </w:r>
      <w:r w:rsidRPr="000521DB">
        <w:rPr>
          <w:sz w:val="24"/>
          <w:szCs w:val="24"/>
        </w:rPr>
        <w:t xml:space="preserve"> a </w:t>
      </w:r>
      <w:r w:rsidR="00F71B5A">
        <w:rPr>
          <w:sz w:val="24"/>
          <w:szCs w:val="24"/>
        </w:rPr>
        <w:t>v souladu s platnými právními předpisy</w:t>
      </w:r>
      <w:r w:rsidRPr="000521DB">
        <w:rPr>
          <w:sz w:val="24"/>
          <w:szCs w:val="24"/>
        </w:rPr>
        <w:t xml:space="preserve"> s cílem vytvořit příznivé podmínky pro praktické i teoretické vyučování a pro úspěšnou tvůrčí práci školy. </w:t>
      </w:r>
    </w:p>
    <w:p w:rsidR="009B5157" w:rsidRPr="000521DB" w:rsidRDefault="009B5157" w:rsidP="00203087">
      <w:pPr>
        <w:spacing w:after="60"/>
        <w:jc w:val="both"/>
        <w:rPr>
          <w:b/>
          <w:sz w:val="24"/>
          <w:szCs w:val="24"/>
        </w:rPr>
      </w:pPr>
      <w:r w:rsidRPr="000521DB">
        <w:rPr>
          <w:sz w:val="24"/>
          <w:szCs w:val="24"/>
        </w:rPr>
        <w:t>Účelem školního řádu je upravit podrobnosti k výkonu práv a povinností žáků a jejich zákonných zástupců ve škole a podrobnosti o pravidlech vzájemných vztahů s pedagogickými pracovníky, stanovit podmínky pro provoz a vnitřní režim školy, podmínky zajištění bezpečnosti a ochrany zdraví žáků a jejich ochrany před sociálně patologickými jevy a před projevy diskriminace, nepřátelství nebo násilí, určit podmínky pro zacházení s majetkem školy, popsat pravidla pro hodnocení výsledků vzdělávání žáků.</w:t>
      </w:r>
    </w:p>
    <w:p w:rsidR="00AE2A44" w:rsidRPr="009B5157" w:rsidRDefault="00AE2A44" w:rsidP="009B5157">
      <w:pPr>
        <w:jc w:val="both"/>
        <w:rPr>
          <w:sz w:val="24"/>
          <w:szCs w:val="24"/>
        </w:rPr>
      </w:pPr>
    </w:p>
    <w:p w:rsidR="00AE2A44" w:rsidRPr="009B5157" w:rsidRDefault="00AE2A44" w:rsidP="009B5157">
      <w:pPr>
        <w:jc w:val="both"/>
        <w:rPr>
          <w:b/>
          <w:sz w:val="24"/>
          <w:szCs w:val="24"/>
        </w:rPr>
      </w:pPr>
    </w:p>
    <w:p w:rsidR="000521DB" w:rsidRPr="000521DB" w:rsidRDefault="000521DB" w:rsidP="000521DB">
      <w:pPr>
        <w:pStyle w:val="Nzev"/>
        <w:jc w:val="both"/>
        <w:rPr>
          <w:bCs/>
          <w:sz w:val="32"/>
          <w:szCs w:val="32"/>
        </w:rPr>
      </w:pPr>
      <w:r>
        <w:rPr>
          <w:bCs/>
          <w:sz w:val="32"/>
          <w:szCs w:val="32"/>
        </w:rPr>
        <w:t xml:space="preserve">I. </w:t>
      </w:r>
      <w:r w:rsidRPr="000521DB">
        <w:rPr>
          <w:bCs/>
          <w:sz w:val="32"/>
          <w:szCs w:val="32"/>
        </w:rPr>
        <w:t>Práva žáků a zákonných zástupců nezletilých žáků</w:t>
      </w:r>
    </w:p>
    <w:p w:rsidR="000521DB" w:rsidRDefault="000521DB" w:rsidP="000521DB">
      <w:pPr>
        <w:rPr>
          <w:sz w:val="24"/>
          <w:szCs w:val="24"/>
        </w:rPr>
      </w:pPr>
    </w:p>
    <w:p w:rsidR="000521DB" w:rsidRPr="000521DB" w:rsidRDefault="000521DB" w:rsidP="000521DB">
      <w:pPr>
        <w:rPr>
          <w:sz w:val="24"/>
          <w:szCs w:val="24"/>
        </w:rPr>
      </w:pPr>
      <w:r>
        <w:rPr>
          <w:sz w:val="24"/>
          <w:szCs w:val="24"/>
        </w:rPr>
        <w:t>1. Žáci mají právo</w:t>
      </w:r>
    </w:p>
    <w:p w:rsidR="00AB41C8" w:rsidRPr="009B5157" w:rsidRDefault="00AB41C8" w:rsidP="008D0C82">
      <w:pPr>
        <w:pStyle w:val="Nzev"/>
        <w:numPr>
          <w:ilvl w:val="0"/>
          <w:numId w:val="2"/>
        </w:numPr>
        <w:tabs>
          <w:tab w:val="clear" w:pos="720"/>
        </w:tabs>
        <w:jc w:val="both"/>
        <w:rPr>
          <w:b w:val="0"/>
          <w:sz w:val="24"/>
          <w:szCs w:val="24"/>
        </w:rPr>
      </w:pPr>
      <w:r w:rsidRPr="009B5157">
        <w:rPr>
          <w:b w:val="0"/>
          <w:sz w:val="24"/>
          <w:szCs w:val="24"/>
        </w:rPr>
        <w:t>na vzdělávání a školské služby,</w:t>
      </w:r>
    </w:p>
    <w:p w:rsidR="00AB41C8" w:rsidRDefault="00AB41C8" w:rsidP="009B5157">
      <w:pPr>
        <w:pStyle w:val="Nzev"/>
        <w:numPr>
          <w:ilvl w:val="0"/>
          <w:numId w:val="2"/>
        </w:numPr>
        <w:jc w:val="both"/>
        <w:rPr>
          <w:b w:val="0"/>
          <w:sz w:val="24"/>
          <w:szCs w:val="24"/>
        </w:rPr>
      </w:pPr>
      <w:r w:rsidRPr="009B5157">
        <w:rPr>
          <w:b w:val="0"/>
          <w:sz w:val="24"/>
          <w:szCs w:val="24"/>
        </w:rPr>
        <w:t>na informace o průběhu a výsledcích svého vzdělávání,</w:t>
      </w:r>
    </w:p>
    <w:p w:rsidR="00F71B5A" w:rsidRDefault="00001698" w:rsidP="009B5157">
      <w:pPr>
        <w:pStyle w:val="Nzev"/>
        <w:numPr>
          <w:ilvl w:val="0"/>
          <w:numId w:val="2"/>
        </w:numPr>
        <w:jc w:val="both"/>
        <w:rPr>
          <w:b w:val="0"/>
          <w:sz w:val="24"/>
          <w:szCs w:val="24"/>
        </w:rPr>
      </w:pPr>
      <w:r>
        <w:rPr>
          <w:b w:val="0"/>
          <w:sz w:val="24"/>
          <w:szCs w:val="24"/>
        </w:rPr>
        <w:t xml:space="preserve">na </w:t>
      </w:r>
      <w:r w:rsidR="00F71B5A">
        <w:rPr>
          <w:b w:val="0"/>
          <w:sz w:val="24"/>
          <w:szCs w:val="24"/>
        </w:rPr>
        <w:t>zachování lidské důstojnosti, osobní cti, dobré pověsti a ochranu svého jména,</w:t>
      </w:r>
    </w:p>
    <w:p w:rsidR="00F71B5A" w:rsidRDefault="00F71B5A" w:rsidP="009B5157">
      <w:pPr>
        <w:pStyle w:val="Nzev"/>
        <w:numPr>
          <w:ilvl w:val="0"/>
          <w:numId w:val="2"/>
        </w:numPr>
        <w:jc w:val="both"/>
        <w:rPr>
          <w:b w:val="0"/>
          <w:sz w:val="24"/>
          <w:szCs w:val="24"/>
        </w:rPr>
      </w:pPr>
      <w:r>
        <w:rPr>
          <w:b w:val="0"/>
          <w:sz w:val="24"/>
          <w:szCs w:val="24"/>
        </w:rPr>
        <w:t>na ochranu před neoprávněným</w:t>
      </w:r>
      <w:r w:rsidR="00001698">
        <w:rPr>
          <w:b w:val="0"/>
          <w:sz w:val="24"/>
          <w:szCs w:val="24"/>
        </w:rPr>
        <w:t xml:space="preserve"> zveřejňováním nebo jiným zneužíváním údajů o své osobě,</w:t>
      </w:r>
    </w:p>
    <w:p w:rsidR="00F71B5A" w:rsidRDefault="00001698" w:rsidP="009B5157">
      <w:pPr>
        <w:pStyle w:val="Nzev"/>
        <w:numPr>
          <w:ilvl w:val="0"/>
          <w:numId w:val="2"/>
        </w:numPr>
        <w:jc w:val="both"/>
        <w:rPr>
          <w:b w:val="0"/>
          <w:sz w:val="24"/>
          <w:szCs w:val="24"/>
        </w:rPr>
      </w:pPr>
      <w:r>
        <w:rPr>
          <w:b w:val="0"/>
          <w:sz w:val="24"/>
          <w:szCs w:val="24"/>
        </w:rPr>
        <w:t xml:space="preserve">na </w:t>
      </w:r>
      <w:r w:rsidR="00F71B5A">
        <w:rPr>
          <w:b w:val="0"/>
          <w:sz w:val="24"/>
          <w:szCs w:val="24"/>
        </w:rPr>
        <w:t>svobodu myšlení a náboženského vyznání,</w:t>
      </w:r>
    </w:p>
    <w:p w:rsidR="00F71B5A" w:rsidRPr="009B5157" w:rsidRDefault="00F71B5A" w:rsidP="009B5157">
      <w:pPr>
        <w:pStyle w:val="Nzev"/>
        <w:numPr>
          <w:ilvl w:val="0"/>
          <w:numId w:val="2"/>
        </w:numPr>
        <w:jc w:val="both"/>
        <w:rPr>
          <w:b w:val="0"/>
          <w:sz w:val="24"/>
          <w:szCs w:val="24"/>
        </w:rPr>
      </w:pPr>
      <w:r>
        <w:rPr>
          <w:b w:val="0"/>
          <w:sz w:val="24"/>
          <w:szCs w:val="24"/>
        </w:rPr>
        <w:t>žáci se speciálními vzdělávacími potřebami (doloženými odborným vyšetřením a</w:t>
      </w:r>
      <w:r w:rsidR="00185CF0">
        <w:rPr>
          <w:b w:val="0"/>
          <w:sz w:val="24"/>
          <w:szCs w:val="24"/>
        </w:rPr>
        <w:t> </w:t>
      </w:r>
      <w:r>
        <w:rPr>
          <w:b w:val="0"/>
          <w:sz w:val="24"/>
          <w:szCs w:val="24"/>
        </w:rPr>
        <w:t>zprávou školského poradenského zařízení) mají právo na vzdělání, jehož obsah, formy a metody odpovídají jejich vzdělávacím potřebám a možnostem, na vytvoření nezbytných podmínek, které toto vzdělávání umožní, a na poradenskou pomoc školy a</w:t>
      </w:r>
      <w:r w:rsidR="00185CF0">
        <w:rPr>
          <w:b w:val="0"/>
          <w:sz w:val="24"/>
          <w:szCs w:val="24"/>
        </w:rPr>
        <w:t> </w:t>
      </w:r>
      <w:r>
        <w:rPr>
          <w:b w:val="0"/>
          <w:sz w:val="24"/>
          <w:szCs w:val="24"/>
        </w:rPr>
        <w:t>školského poradenského zařízení,</w:t>
      </w:r>
    </w:p>
    <w:p w:rsidR="00AB41C8" w:rsidRPr="009B5157" w:rsidRDefault="00AB41C8" w:rsidP="009B5157">
      <w:pPr>
        <w:pStyle w:val="Nzev"/>
        <w:numPr>
          <w:ilvl w:val="0"/>
          <w:numId w:val="2"/>
        </w:numPr>
        <w:jc w:val="both"/>
        <w:rPr>
          <w:b w:val="0"/>
          <w:sz w:val="24"/>
          <w:szCs w:val="24"/>
        </w:rPr>
      </w:pPr>
      <w:r w:rsidRPr="009B5157">
        <w:rPr>
          <w:b w:val="0"/>
          <w:sz w:val="24"/>
          <w:szCs w:val="24"/>
        </w:rPr>
        <w:t>volit a být voleni do školské rady, jsou-li zletilí,</w:t>
      </w:r>
    </w:p>
    <w:p w:rsidR="00AB41C8" w:rsidRPr="009B5157" w:rsidRDefault="00AB41C8" w:rsidP="009B5157">
      <w:pPr>
        <w:pStyle w:val="Nzev"/>
        <w:numPr>
          <w:ilvl w:val="0"/>
          <w:numId w:val="2"/>
        </w:numPr>
        <w:jc w:val="both"/>
        <w:rPr>
          <w:b w:val="0"/>
          <w:sz w:val="24"/>
          <w:szCs w:val="24"/>
        </w:rPr>
      </w:pPr>
      <w:r w:rsidRPr="009B5157">
        <w:rPr>
          <w:b w:val="0"/>
          <w:sz w:val="24"/>
          <w:szCs w:val="24"/>
        </w:rPr>
        <w:t>zakládat v rámci školy samosprávné orgány žáků, volit a být do nich voleni, pracovat v nich a jejich prostř</w:t>
      </w:r>
      <w:r w:rsidR="00001698">
        <w:rPr>
          <w:b w:val="0"/>
          <w:sz w:val="24"/>
          <w:szCs w:val="24"/>
        </w:rPr>
        <w:t>ednictvím se obracet na ředitelku</w:t>
      </w:r>
      <w:r w:rsidRPr="009B5157">
        <w:rPr>
          <w:b w:val="0"/>
          <w:sz w:val="24"/>
          <w:szCs w:val="24"/>
        </w:rPr>
        <w:t xml:space="preserve"> školy s tím, že ředitel</w:t>
      </w:r>
      <w:r w:rsidR="00001698">
        <w:rPr>
          <w:b w:val="0"/>
          <w:sz w:val="24"/>
          <w:szCs w:val="24"/>
        </w:rPr>
        <w:t>ka školy je povinna</w:t>
      </w:r>
      <w:r w:rsidRPr="009B5157">
        <w:rPr>
          <w:b w:val="0"/>
          <w:sz w:val="24"/>
          <w:szCs w:val="24"/>
        </w:rPr>
        <w:t xml:space="preserve"> se stanovisky a vyjádřeními těchto samosprávných orgánů zabývat,</w:t>
      </w:r>
    </w:p>
    <w:p w:rsidR="00AB41C8" w:rsidRPr="009B5157" w:rsidRDefault="00AB41C8" w:rsidP="009B5157">
      <w:pPr>
        <w:pStyle w:val="Nzev"/>
        <w:numPr>
          <w:ilvl w:val="0"/>
          <w:numId w:val="2"/>
        </w:numPr>
        <w:jc w:val="both"/>
        <w:rPr>
          <w:b w:val="0"/>
          <w:sz w:val="24"/>
          <w:szCs w:val="24"/>
        </w:rPr>
      </w:pPr>
      <w:r w:rsidRPr="009B5157">
        <w:rPr>
          <w:b w:val="0"/>
          <w:sz w:val="24"/>
          <w:szCs w:val="24"/>
        </w:rPr>
        <w:t>vyjadřovat se ke všem rozhodnutím týkajícím se podstatných záležitostí jejich vzdělávání, přičemž jejich vyjádřením musí být věnována pozornost odpovídající jejich věku a stupni vývoje,</w:t>
      </w:r>
    </w:p>
    <w:p w:rsidR="00F2006F" w:rsidRPr="00F2006F" w:rsidRDefault="00AB41C8" w:rsidP="00F2006F">
      <w:pPr>
        <w:pStyle w:val="Nzev"/>
        <w:numPr>
          <w:ilvl w:val="0"/>
          <w:numId w:val="2"/>
        </w:numPr>
        <w:jc w:val="both"/>
        <w:rPr>
          <w:b w:val="0"/>
          <w:sz w:val="24"/>
          <w:szCs w:val="24"/>
        </w:rPr>
      </w:pPr>
      <w:r w:rsidRPr="00F2006F">
        <w:rPr>
          <w:b w:val="0"/>
          <w:sz w:val="24"/>
          <w:szCs w:val="24"/>
        </w:rPr>
        <w:t>na informace a poradenskou pomoc školy v záležit</w:t>
      </w:r>
      <w:r w:rsidR="00F2006F">
        <w:rPr>
          <w:b w:val="0"/>
          <w:sz w:val="24"/>
          <w:szCs w:val="24"/>
        </w:rPr>
        <w:t>ostech týkajících se vzdělávání,</w:t>
      </w:r>
    </w:p>
    <w:p w:rsidR="00F2006F" w:rsidRPr="00F2006F" w:rsidRDefault="00F2006F" w:rsidP="00F2006F">
      <w:pPr>
        <w:pStyle w:val="Nzev"/>
        <w:numPr>
          <w:ilvl w:val="0"/>
          <w:numId w:val="2"/>
        </w:numPr>
        <w:jc w:val="both"/>
        <w:rPr>
          <w:b w:val="0"/>
          <w:sz w:val="24"/>
          <w:szCs w:val="24"/>
        </w:rPr>
      </w:pPr>
      <w:r>
        <w:rPr>
          <w:b w:val="0"/>
          <w:sz w:val="24"/>
          <w:szCs w:val="24"/>
        </w:rPr>
        <w:t>v</w:t>
      </w:r>
      <w:r w:rsidRPr="00F2006F">
        <w:rPr>
          <w:b w:val="0"/>
          <w:sz w:val="24"/>
          <w:szCs w:val="24"/>
        </w:rPr>
        <w:t>yužív</w:t>
      </w:r>
      <w:r>
        <w:rPr>
          <w:b w:val="0"/>
          <w:sz w:val="24"/>
          <w:szCs w:val="24"/>
        </w:rPr>
        <w:t>at učeben výpočetní techniky a i</w:t>
      </w:r>
      <w:r w:rsidRPr="00F2006F">
        <w:rPr>
          <w:b w:val="0"/>
          <w:sz w:val="24"/>
          <w:szCs w:val="24"/>
        </w:rPr>
        <w:t>n</w:t>
      </w:r>
      <w:r>
        <w:rPr>
          <w:b w:val="0"/>
          <w:sz w:val="24"/>
          <w:szCs w:val="24"/>
        </w:rPr>
        <w:t>ternetu dle sjednaných pravidel,</w:t>
      </w:r>
    </w:p>
    <w:p w:rsidR="00F2006F" w:rsidRPr="00F2006F" w:rsidRDefault="00F2006F" w:rsidP="00F2006F">
      <w:pPr>
        <w:pStyle w:val="Nzev"/>
        <w:numPr>
          <w:ilvl w:val="0"/>
          <w:numId w:val="2"/>
        </w:numPr>
        <w:jc w:val="both"/>
        <w:rPr>
          <w:b w:val="0"/>
          <w:sz w:val="24"/>
          <w:szCs w:val="24"/>
        </w:rPr>
      </w:pPr>
      <w:r>
        <w:rPr>
          <w:b w:val="0"/>
          <w:sz w:val="24"/>
          <w:szCs w:val="24"/>
        </w:rPr>
        <w:t>v</w:t>
      </w:r>
      <w:r w:rsidRPr="00F2006F">
        <w:rPr>
          <w:b w:val="0"/>
          <w:sz w:val="24"/>
          <w:szCs w:val="24"/>
        </w:rPr>
        <w:t xml:space="preserve">yužívat učeben </w:t>
      </w:r>
      <w:r>
        <w:rPr>
          <w:b w:val="0"/>
          <w:sz w:val="24"/>
          <w:szCs w:val="24"/>
        </w:rPr>
        <w:t>psaní k domácí přípravě,</w:t>
      </w:r>
      <w:r w:rsidRPr="00F2006F">
        <w:rPr>
          <w:b w:val="0"/>
          <w:sz w:val="24"/>
          <w:szCs w:val="24"/>
        </w:rPr>
        <w:t xml:space="preserve"> </w:t>
      </w:r>
    </w:p>
    <w:p w:rsidR="00F2006F" w:rsidRPr="00047E34" w:rsidRDefault="00F2006F" w:rsidP="00F2006F">
      <w:pPr>
        <w:pStyle w:val="Nzev"/>
        <w:numPr>
          <w:ilvl w:val="0"/>
          <w:numId w:val="2"/>
        </w:numPr>
        <w:jc w:val="both"/>
        <w:rPr>
          <w:b w:val="0"/>
          <w:sz w:val="24"/>
          <w:szCs w:val="24"/>
        </w:rPr>
      </w:pPr>
      <w:r>
        <w:rPr>
          <w:b w:val="0"/>
          <w:sz w:val="24"/>
          <w:szCs w:val="24"/>
        </w:rPr>
        <w:t>v</w:t>
      </w:r>
      <w:r w:rsidRPr="00F2006F">
        <w:rPr>
          <w:b w:val="0"/>
          <w:sz w:val="24"/>
          <w:szCs w:val="24"/>
        </w:rPr>
        <w:t xml:space="preserve">e svém volnu navštěvovat </w:t>
      </w:r>
      <w:r w:rsidR="00273683">
        <w:rPr>
          <w:b w:val="0"/>
          <w:sz w:val="24"/>
          <w:szCs w:val="24"/>
        </w:rPr>
        <w:t xml:space="preserve">výuku </w:t>
      </w:r>
      <w:r w:rsidR="00F71B5A">
        <w:rPr>
          <w:b w:val="0"/>
          <w:sz w:val="24"/>
          <w:szCs w:val="24"/>
        </w:rPr>
        <w:t>cizích jazyků, znakové</w:t>
      </w:r>
      <w:r w:rsidRPr="00F2006F">
        <w:rPr>
          <w:b w:val="0"/>
          <w:sz w:val="24"/>
          <w:szCs w:val="24"/>
        </w:rPr>
        <w:t xml:space="preserve"> řeč</w:t>
      </w:r>
      <w:r w:rsidR="00F71B5A">
        <w:rPr>
          <w:b w:val="0"/>
          <w:sz w:val="24"/>
          <w:szCs w:val="24"/>
        </w:rPr>
        <w:t xml:space="preserve">i a </w:t>
      </w:r>
      <w:r w:rsidR="00273683">
        <w:rPr>
          <w:b w:val="0"/>
          <w:sz w:val="24"/>
          <w:szCs w:val="24"/>
        </w:rPr>
        <w:t>volitelných</w:t>
      </w:r>
      <w:r w:rsidRPr="00F2006F">
        <w:rPr>
          <w:b w:val="0"/>
          <w:sz w:val="24"/>
          <w:szCs w:val="24"/>
        </w:rPr>
        <w:t xml:space="preserve"> předmět</w:t>
      </w:r>
      <w:r w:rsidR="00273683">
        <w:rPr>
          <w:b w:val="0"/>
          <w:sz w:val="24"/>
          <w:szCs w:val="24"/>
        </w:rPr>
        <w:t>ů schválených</w:t>
      </w:r>
      <w:r>
        <w:rPr>
          <w:b w:val="0"/>
          <w:sz w:val="24"/>
          <w:szCs w:val="24"/>
        </w:rPr>
        <w:t xml:space="preserve"> pro daný školní rok,</w:t>
      </w:r>
      <w:r w:rsidRPr="00F2006F">
        <w:rPr>
          <w:b w:val="0"/>
          <w:sz w:val="24"/>
          <w:szCs w:val="24"/>
        </w:rPr>
        <w:t xml:space="preserve"> </w:t>
      </w:r>
    </w:p>
    <w:p w:rsidR="009D16FA" w:rsidRPr="00047E34" w:rsidRDefault="009D16FA" w:rsidP="009D16FA">
      <w:pPr>
        <w:pStyle w:val="Nzev"/>
        <w:numPr>
          <w:ilvl w:val="0"/>
          <w:numId w:val="2"/>
        </w:numPr>
        <w:jc w:val="both"/>
        <w:rPr>
          <w:b w:val="0"/>
          <w:sz w:val="24"/>
          <w:szCs w:val="24"/>
        </w:rPr>
      </w:pPr>
      <w:r w:rsidRPr="00047E34">
        <w:rPr>
          <w:b w:val="0"/>
          <w:sz w:val="24"/>
          <w:szCs w:val="24"/>
        </w:rPr>
        <w:t>žáci mohou navštěvovat odpolední jazykové kurzy za zvýhodněnou cenu (sleva úplaty za vzdělávání 50 %),</w:t>
      </w:r>
    </w:p>
    <w:p w:rsidR="00273683" w:rsidRPr="00F2006F" w:rsidRDefault="00273683" w:rsidP="00273683">
      <w:pPr>
        <w:pStyle w:val="Nzev"/>
        <w:numPr>
          <w:ilvl w:val="0"/>
          <w:numId w:val="2"/>
        </w:numPr>
        <w:jc w:val="both"/>
        <w:rPr>
          <w:b w:val="0"/>
          <w:sz w:val="24"/>
          <w:szCs w:val="24"/>
        </w:rPr>
      </w:pPr>
      <w:r>
        <w:rPr>
          <w:b w:val="0"/>
          <w:sz w:val="24"/>
          <w:szCs w:val="24"/>
        </w:rPr>
        <w:t>požádat o soukromou rozmluvu se všemi pedagogickými pracovníky školy,</w:t>
      </w:r>
      <w:r w:rsidRPr="00F2006F">
        <w:rPr>
          <w:b w:val="0"/>
          <w:sz w:val="24"/>
          <w:szCs w:val="24"/>
        </w:rPr>
        <w:t xml:space="preserve"> </w:t>
      </w:r>
    </w:p>
    <w:p w:rsidR="00273683" w:rsidRDefault="0037057B" w:rsidP="0037057B">
      <w:pPr>
        <w:pStyle w:val="Nzev"/>
        <w:numPr>
          <w:ilvl w:val="0"/>
          <w:numId w:val="2"/>
        </w:numPr>
        <w:jc w:val="both"/>
        <w:rPr>
          <w:b w:val="0"/>
          <w:sz w:val="24"/>
          <w:szCs w:val="24"/>
        </w:rPr>
      </w:pPr>
      <w:r>
        <w:rPr>
          <w:b w:val="0"/>
          <w:sz w:val="24"/>
          <w:szCs w:val="24"/>
        </w:rPr>
        <w:lastRenderedPageBreak/>
        <w:t>na zabezpečení první pomoci a případné následné odborné lékařské péče,</w:t>
      </w:r>
    </w:p>
    <w:p w:rsidR="0037057B" w:rsidRDefault="0037057B" w:rsidP="00F2006F">
      <w:pPr>
        <w:pStyle w:val="Nzev"/>
        <w:numPr>
          <w:ilvl w:val="0"/>
          <w:numId w:val="2"/>
        </w:numPr>
        <w:jc w:val="both"/>
        <w:rPr>
          <w:b w:val="0"/>
          <w:sz w:val="24"/>
          <w:szCs w:val="24"/>
        </w:rPr>
      </w:pPr>
      <w:r>
        <w:rPr>
          <w:b w:val="0"/>
          <w:sz w:val="24"/>
          <w:szCs w:val="24"/>
        </w:rPr>
        <w:t>odmítnout účast na mimoškolní akci, která by byla v rozporu s jeho náboženským přesvědčením</w:t>
      </w:r>
      <w:r w:rsidR="00273683">
        <w:rPr>
          <w:b w:val="0"/>
          <w:sz w:val="24"/>
          <w:szCs w:val="24"/>
        </w:rPr>
        <w:t>,</w:t>
      </w:r>
    </w:p>
    <w:p w:rsidR="0037057B" w:rsidRDefault="0037057B" w:rsidP="00F2006F">
      <w:pPr>
        <w:pStyle w:val="Nzev"/>
        <w:numPr>
          <w:ilvl w:val="0"/>
          <w:numId w:val="2"/>
        </w:numPr>
        <w:jc w:val="both"/>
        <w:rPr>
          <w:b w:val="0"/>
          <w:sz w:val="24"/>
          <w:szCs w:val="24"/>
        </w:rPr>
      </w:pPr>
      <w:r>
        <w:rPr>
          <w:b w:val="0"/>
          <w:sz w:val="24"/>
          <w:szCs w:val="24"/>
        </w:rPr>
        <w:t>odmítnout činnosti, které mu nedovoluje jeho zdravotní stav. Tuto skutečnost je povinen doložit a účastnit se náhradního vyučování, které mu bylo stanoveno.</w:t>
      </w:r>
    </w:p>
    <w:p w:rsidR="0037057B" w:rsidRDefault="0037057B" w:rsidP="00F2006F">
      <w:pPr>
        <w:pStyle w:val="Nzev"/>
        <w:numPr>
          <w:ilvl w:val="0"/>
          <w:numId w:val="2"/>
        </w:numPr>
        <w:jc w:val="both"/>
        <w:rPr>
          <w:b w:val="0"/>
          <w:sz w:val="24"/>
          <w:szCs w:val="24"/>
        </w:rPr>
      </w:pPr>
      <w:r>
        <w:rPr>
          <w:b w:val="0"/>
          <w:sz w:val="24"/>
          <w:szCs w:val="24"/>
        </w:rPr>
        <w:t>na přidělení všech náležitostí k výuce, které vyplývají z platných právních předpisů a</w:t>
      </w:r>
      <w:r w:rsidR="00185CF0">
        <w:rPr>
          <w:b w:val="0"/>
          <w:sz w:val="24"/>
          <w:szCs w:val="24"/>
        </w:rPr>
        <w:t> </w:t>
      </w:r>
      <w:r w:rsidR="00273683">
        <w:rPr>
          <w:b w:val="0"/>
          <w:sz w:val="24"/>
          <w:szCs w:val="24"/>
        </w:rPr>
        <w:t>vnitřních předpisů</w:t>
      </w:r>
      <w:r>
        <w:rPr>
          <w:b w:val="0"/>
          <w:sz w:val="24"/>
          <w:szCs w:val="24"/>
        </w:rPr>
        <w:t xml:space="preserve"> školy,</w:t>
      </w:r>
    </w:p>
    <w:p w:rsidR="00076201" w:rsidRPr="003F7424" w:rsidRDefault="00076201" w:rsidP="00076201">
      <w:pPr>
        <w:numPr>
          <w:ilvl w:val="0"/>
          <w:numId w:val="2"/>
        </w:numPr>
        <w:jc w:val="both"/>
        <w:rPr>
          <w:sz w:val="24"/>
          <w:szCs w:val="24"/>
        </w:rPr>
      </w:pPr>
      <w:r>
        <w:rPr>
          <w:sz w:val="24"/>
          <w:szCs w:val="24"/>
        </w:rPr>
        <w:t>p</w:t>
      </w:r>
      <w:r w:rsidRPr="003F7424">
        <w:rPr>
          <w:sz w:val="24"/>
          <w:szCs w:val="24"/>
        </w:rPr>
        <w:t>ři omluvené absenci 2 týdny a déle požádat třídního učitele o bezplatné okopírování zameškané látky, vysloví-li písemný souhlas s okopírováním vyučující příslušného předmětu</w:t>
      </w:r>
      <w:r>
        <w:rPr>
          <w:sz w:val="24"/>
          <w:szCs w:val="24"/>
        </w:rPr>
        <w:t>,</w:t>
      </w:r>
      <w:r w:rsidRPr="003F7424">
        <w:rPr>
          <w:sz w:val="24"/>
          <w:szCs w:val="24"/>
        </w:rPr>
        <w:t xml:space="preserve"> </w:t>
      </w:r>
    </w:p>
    <w:p w:rsidR="00F2006F" w:rsidRPr="00282B9A" w:rsidRDefault="00F2006F" w:rsidP="00F2006F">
      <w:pPr>
        <w:pStyle w:val="Nzev"/>
        <w:numPr>
          <w:ilvl w:val="0"/>
          <w:numId w:val="2"/>
        </w:numPr>
        <w:jc w:val="both"/>
        <w:rPr>
          <w:b w:val="0"/>
          <w:sz w:val="24"/>
          <w:szCs w:val="24"/>
        </w:rPr>
      </w:pPr>
      <w:r w:rsidRPr="00282B9A">
        <w:rPr>
          <w:b w:val="0"/>
          <w:sz w:val="24"/>
          <w:szCs w:val="24"/>
        </w:rPr>
        <w:t xml:space="preserve">využívat </w:t>
      </w:r>
      <w:r w:rsidR="00282B9A" w:rsidRPr="00282B9A">
        <w:rPr>
          <w:b w:val="0"/>
          <w:sz w:val="24"/>
          <w:szCs w:val="24"/>
        </w:rPr>
        <w:t>sportovního zařízení</w:t>
      </w:r>
      <w:r w:rsidRPr="00282B9A">
        <w:rPr>
          <w:b w:val="0"/>
          <w:sz w:val="24"/>
          <w:szCs w:val="24"/>
        </w:rPr>
        <w:t xml:space="preserve"> </w:t>
      </w:r>
      <w:r w:rsidR="00282B9A" w:rsidRPr="00282B9A">
        <w:rPr>
          <w:b w:val="0"/>
          <w:sz w:val="24"/>
          <w:szCs w:val="24"/>
        </w:rPr>
        <w:t>v</w:t>
      </w:r>
      <w:r w:rsidRPr="00282B9A">
        <w:rPr>
          <w:b w:val="0"/>
          <w:sz w:val="24"/>
          <w:szCs w:val="24"/>
        </w:rPr>
        <w:t xml:space="preserve"> domově mládeže,</w:t>
      </w:r>
    </w:p>
    <w:p w:rsidR="00D360E6" w:rsidRPr="00F2006F" w:rsidRDefault="00D360E6" w:rsidP="00D360E6">
      <w:pPr>
        <w:pStyle w:val="Nzev"/>
        <w:numPr>
          <w:ilvl w:val="0"/>
          <w:numId w:val="2"/>
        </w:numPr>
        <w:jc w:val="both"/>
        <w:rPr>
          <w:b w:val="0"/>
          <w:sz w:val="24"/>
          <w:szCs w:val="24"/>
        </w:rPr>
      </w:pPr>
      <w:r>
        <w:rPr>
          <w:b w:val="0"/>
          <w:sz w:val="24"/>
          <w:szCs w:val="24"/>
        </w:rPr>
        <w:t>v případě ubytování v domově mládeže používat přidělený pokoj včetně základního vybavení a pravidelné výměny ložního prádla, veškeré zařízení určené pro žáky, podílet se na organizaci vnitřního života v domově mládeže</w:t>
      </w:r>
      <w:r w:rsidR="000F7538">
        <w:rPr>
          <w:b w:val="0"/>
          <w:sz w:val="24"/>
          <w:szCs w:val="24"/>
        </w:rPr>
        <w:t xml:space="preserve">. Po kontrole revizním technikem žák může používat vlastní drobné elektrické spotřebiče specifikované </w:t>
      </w:r>
      <w:r w:rsidR="002E5F80">
        <w:rPr>
          <w:b w:val="0"/>
          <w:sz w:val="24"/>
          <w:szCs w:val="24"/>
        </w:rPr>
        <w:t>v provozním řádu domova mládeže,</w:t>
      </w:r>
    </w:p>
    <w:p w:rsidR="00F2006F" w:rsidRPr="00F2006F" w:rsidRDefault="00282B9A" w:rsidP="00F2006F">
      <w:pPr>
        <w:pStyle w:val="Nzev"/>
        <w:numPr>
          <w:ilvl w:val="0"/>
          <w:numId w:val="2"/>
        </w:numPr>
        <w:jc w:val="both"/>
        <w:rPr>
          <w:b w:val="0"/>
          <w:sz w:val="24"/>
          <w:szCs w:val="24"/>
        </w:rPr>
      </w:pPr>
      <w:r w:rsidRPr="00F2006F">
        <w:rPr>
          <w:b w:val="0"/>
          <w:sz w:val="24"/>
          <w:szCs w:val="24"/>
        </w:rPr>
        <w:t>vhazovat připomínky</w:t>
      </w:r>
      <w:r>
        <w:rPr>
          <w:b w:val="0"/>
          <w:sz w:val="24"/>
          <w:szCs w:val="24"/>
        </w:rPr>
        <w:t>,</w:t>
      </w:r>
      <w:r w:rsidRPr="00F2006F">
        <w:rPr>
          <w:b w:val="0"/>
          <w:sz w:val="24"/>
          <w:szCs w:val="24"/>
        </w:rPr>
        <w:t xml:space="preserve"> </w:t>
      </w:r>
      <w:r w:rsidR="00F2006F" w:rsidRPr="00F2006F">
        <w:rPr>
          <w:b w:val="0"/>
          <w:sz w:val="24"/>
          <w:szCs w:val="24"/>
        </w:rPr>
        <w:t>informace</w:t>
      </w:r>
      <w:r>
        <w:rPr>
          <w:b w:val="0"/>
          <w:sz w:val="24"/>
          <w:szCs w:val="24"/>
        </w:rPr>
        <w:t>, žádosti apod.</w:t>
      </w:r>
      <w:r w:rsidR="00F2006F" w:rsidRPr="00F2006F">
        <w:rPr>
          <w:b w:val="0"/>
          <w:sz w:val="24"/>
          <w:szCs w:val="24"/>
        </w:rPr>
        <w:t xml:space="preserve"> do schránky u šaten a v domově mládeže.</w:t>
      </w:r>
    </w:p>
    <w:p w:rsidR="00EC6384" w:rsidRDefault="00F2006F" w:rsidP="00D15E14">
      <w:pPr>
        <w:pStyle w:val="Nzev"/>
        <w:spacing w:before="120"/>
        <w:ind w:left="425" w:hanging="426"/>
        <w:jc w:val="both"/>
        <w:rPr>
          <w:b w:val="0"/>
          <w:sz w:val="24"/>
          <w:szCs w:val="24"/>
        </w:rPr>
      </w:pPr>
      <w:r w:rsidRPr="009B5157">
        <w:rPr>
          <w:b w:val="0"/>
          <w:sz w:val="24"/>
          <w:szCs w:val="24"/>
        </w:rPr>
        <w:t xml:space="preserve">2. </w:t>
      </w:r>
      <w:r w:rsidR="00282B9A">
        <w:rPr>
          <w:b w:val="0"/>
          <w:sz w:val="24"/>
          <w:szCs w:val="24"/>
        </w:rPr>
        <w:tab/>
      </w:r>
      <w:r w:rsidRPr="009B5157">
        <w:rPr>
          <w:b w:val="0"/>
          <w:sz w:val="24"/>
          <w:szCs w:val="24"/>
        </w:rPr>
        <w:t>Práva uvedená v odstavci 1 s výjimkou písmen a) a d) mají také zákonní zástupci nezletilých žáků.</w:t>
      </w:r>
    </w:p>
    <w:p w:rsidR="00EC6384" w:rsidRPr="00AB248B" w:rsidRDefault="00F2006F" w:rsidP="00D15E14">
      <w:pPr>
        <w:pStyle w:val="Nzev"/>
        <w:spacing w:before="120"/>
        <w:ind w:left="425" w:hanging="426"/>
        <w:jc w:val="both"/>
        <w:rPr>
          <w:b w:val="0"/>
          <w:sz w:val="24"/>
          <w:szCs w:val="24"/>
        </w:rPr>
      </w:pPr>
      <w:r w:rsidRPr="00EC6384">
        <w:rPr>
          <w:b w:val="0"/>
          <w:sz w:val="24"/>
          <w:szCs w:val="24"/>
        </w:rPr>
        <w:t xml:space="preserve">3. </w:t>
      </w:r>
      <w:r w:rsidR="00282B9A">
        <w:rPr>
          <w:b w:val="0"/>
          <w:sz w:val="24"/>
          <w:szCs w:val="24"/>
        </w:rPr>
        <w:tab/>
      </w:r>
      <w:r w:rsidRPr="00EC6384">
        <w:rPr>
          <w:b w:val="0"/>
          <w:sz w:val="24"/>
          <w:szCs w:val="24"/>
        </w:rPr>
        <w:t xml:space="preserve">Na informace podle odstavce 1 písm. b) mají v případě zletilých žáků právo také jejich </w:t>
      </w:r>
      <w:r w:rsidRPr="00AB248B">
        <w:rPr>
          <w:b w:val="0"/>
          <w:sz w:val="24"/>
          <w:szCs w:val="24"/>
        </w:rPr>
        <w:t>rodiče, popřípadě osoby, které vůči zletilým žákům a studentům plní vyživovací povinnost.</w:t>
      </w:r>
    </w:p>
    <w:p w:rsidR="00EC6384" w:rsidRPr="00EC6384" w:rsidRDefault="00273683" w:rsidP="00D15E14">
      <w:pPr>
        <w:pStyle w:val="Nzev"/>
        <w:spacing w:before="120"/>
        <w:ind w:left="425"/>
        <w:jc w:val="both"/>
        <w:rPr>
          <w:b w:val="0"/>
          <w:sz w:val="24"/>
          <w:szCs w:val="24"/>
        </w:rPr>
      </w:pPr>
      <w:r>
        <w:rPr>
          <w:b w:val="0"/>
          <w:sz w:val="24"/>
          <w:szCs w:val="24"/>
        </w:rPr>
        <w:t>Zákonní</w:t>
      </w:r>
      <w:r w:rsidR="00EC6384" w:rsidRPr="00AB248B">
        <w:rPr>
          <w:b w:val="0"/>
          <w:sz w:val="24"/>
          <w:szCs w:val="24"/>
        </w:rPr>
        <w:t xml:space="preserve"> zástupci nezletilých žáků a osoby dle odst. 3 tohoto školního řádu mají možnost sledovat průběžné hodnocení žáků na </w:t>
      </w:r>
      <w:r w:rsidR="00AB248B" w:rsidRPr="00AB248B">
        <w:rPr>
          <w:b w:val="0"/>
          <w:sz w:val="24"/>
          <w:szCs w:val="24"/>
        </w:rPr>
        <w:t>webových stránkách školy</w:t>
      </w:r>
      <w:r w:rsidR="00EC6384" w:rsidRPr="00AB248B">
        <w:rPr>
          <w:b w:val="0"/>
          <w:sz w:val="24"/>
          <w:szCs w:val="24"/>
        </w:rPr>
        <w:t xml:space="preserve">. Žáci mají povinnost sdělit svým zákonným zástupcům a dalším osobám </w:t>
      </w:r>
      <w:r w:rsidR="00AB248B" w:rsidRPr="00AB248B">
        <w:rPr>
          <w:b w:val="0"/>
          <w:sz w:val="24"/>
          <w:szCs w:val="24"/>
        </w:rPr>
        <w:t>dle odst. 3</w:t>
      </w:r>
      <w:r w:rsidR="00EC6384" w:rsidRPr="00AB248B">
        <w:rPr>
          <w:b w:val="0"/>
          <w:sz w:val="24"/>
          <w:szCs w:val="24"/>
        </w:rPr>
        <w:t xml:space="preserve"> tohoto školního řádu přístupový kód s heslem, pod kterým je možno tyto informace získat.</w:t>
      </w:r>
      <w:r w:rsidR="00EC6384" w:rsidRPr="00EC6384">
        <w:rPr>
          <w:b w:val="0"/>
          <w:sz w:val="24"/>
          <w:szCs w:val="24"/>
        </w:rPr>
        <w:t xml:space="preserve"> </w:t>
      </w:r>
    </w:p>
    <w:p w:rsidR="00AB41C8" w:rsidRDefault="00AB41C8" w:rsidP="009B5157">
      <w:pPr>
        <w:jc w:val="both"/>
        <w:rPr>
          <w:b/>
          <w:sz w:val="24"/>
          <w:szCs w:val="24"/>
        </w:rPr>
      </w:pPr>
    </w:p>
    <w:p w:rsidR="000521DB" w:rsidRPr="009B5157" w:rsidRDefault="000521DB" w:rsidP="009B5157">
      <w:pPr>
        <w:jc w:val="both"/>
        <w:rPr>
          <w:b/>
          <w:sz w:val="24"/>
          <w:szCs w:val="24"/>
        </w:rPr>
      </w:pPr>
    </w:p>
    <w:p w:rsidR="00AB41C8" w:rsidRPr="000521DB" w:rsidRDefault="000521DB" w:rsidP="009B5157">
      <w:pPr>
        <w:pStyle w:val="Nzev"/>
        <w:jc w:val="both"/>
        <w:rPr>
          <w:bCs/>
          <w:sz w:val="32"/>
          <w:szCs w:val="32"/>
        </w:rPr>
      </w:pPr>
      <w:r>
        <w:rPr>
          <w:bCs/>
          <w:sz w:val="32"/>
          <w:szCs w:val="32"/>
        </w:rPr>
        <w:t>II</w:t>
      </w:r>
      <w:r w:rsidR="00AB41C8" w:rsidRPr="000521DB">
        <w:rPr>
          <w:bCs/>
          <w:sz w:val="32"/>
          <w:szCs w:val="32"/>
        </w:rPr>
        <w:t>. Povinnosti žáků a zákonných zástupců nezletilých žáků</w:t>
      </w:r>
    </w:p>
    <w:p w:rsidR="00AB41C8" w:rsidRPr="009B5157" w:rsidRDefault="00AB41C8" w:rsidP="009B5157">
      <w:pPr>
        <w:pStyle w:val="Nzev"/>
        <w:jc w:val="both"/>
        <w:rPr>
          <w:sz w:val="24"/>
          <w:szCs w:val="24"/>
        </w:rPr>
      </w:pPr>
    </w:p>
    <w:p w:rsidR="00AB41C8" w:rsidRPr="009B5157" w:rsidRDefault="00AB41C8" w:rsidP="009B5157">
      <w:pPr>
        <w:pStyle w:val="Nzev"/>
        <w:jc w:val="both"/>
        <w:rPr>
          <w:b w:val="0"/>
          <w:sz w:val="24"/>
          <w:szCs w:val="24"/>
        </w:rPr>
      </w:pPr>
      <w:r w:rsidRPr="009B5157">
        <w:rPr>
          <w:b w:val="0"/>
          <w:sz w:val="24"/>
          <w:szCs w:val="24"/>
        </w:rPr>
        <w:t>1. Žáci jsou povinni</w:t>
      </w:r>
    </w:p>
    <w:p w:rsidR="00AB41C8" w:rsidRDefault="00AB41C8" w:rsidP="009B5157">
      <w:pPr>
        <w:pStyle w:val="Nzev"/>
        <w:numPr>
          <w:ilvl w:val="0"/>
          <w:numId w:val="3"/>
        </w:numPr>
        <w:jc w:val="both"/>
        <w:rPr>
          <w:b w:val="0"/>
          <w:sz w:val="24"/>
          <w:szCs w:val="24"/>
        </w:rPr>
      </w:pPr>
      <w:r w:rsidRPr="009B5157">
        <w:rPr>
          <w:b w:val="0"/>
          <w:sz w:val="24"/>
          <w:szCs w:val="24"/>
        </w:rPr>
        <w:t>řádně docházet do školy a řádně se vzdělávat,</w:t>
      </w:r>
    </w:p>
    <w:p w:rsidR="000521DB" w:rsidRPr="000521DB" w:rsidRDefault="00AB41C8" w:rsidP="000521DB">
      <w:pPr>
        <w:pStyle w:val="Nzev"/>
        <w:numPr>
          <w:ilvl w:val="0"/>
          <w:numId w:val="3"/>
        </w:numPr>
        <w:jc w:val="both"/>
        <w:rPr>
          <w:b w:val="0"/>
          <w:sz w:val="24"/>
          <w:szCs w:val="24"/>
        </w:rPr>
      </w:pPr>
      <w:r w:rsidRPr="000521DB">
        <w:rPr>
          <w:b w:val="0"/>
          <w:sz w:val="24"/>
          <w:szCs w:val="24"/>
        </w:rPr>
        <w:t>dodržovat školní a vnitřní řády (</w:t>
      </w:r>
      <w:r w:rsidR="00282B9A">
        <w:rPr>
          <w:b w:val="0"/>
          <w:sz w:val="24"/>
          <w:szCs w:val="24"/>
        </w:rPr>
        <w:t>domova mládeže</w:t>
      </w:r>
      <w:r w:rsidRPr="000521DB">
        <w:rPr>
          <w:b w:val="0"/>
          <w:sz w:val="24"/>
          <w:szCs w:val="24"/>
        </w:rPr>
        <w:t>, školní jídelny) a předpisy a pokyny školy k ochraně zdraví a bezpečnosti, s nimiž byli seznámeni,</w:t>
      </w:r>
    </w:p>
    <w:p w:rsidR="00F2006F" w:rsidRDefault="000521DB" w:rsidP="000521DB">
      <w:pPr>
        <w:pStyle w:val="Nzev"/>
        <w:numPr>
          <w:ilvl w:val="0"/>
          <w:numId w:val="3"/>
        </w:numPr>
        <w:jc w:val="both"/>
        <w:rPr>
          <w:b w:val="0"/>
          <w:sz w:val="24"/>
          <w:szCs w:val="24"/>
        </w:rPr>
      </w:pPr>
      <w:r w:rsidRPr="000521DB">
        <w:rPr>
          <w:b w:val="0"/>
          <w:sz w:val="24"/>
          <w:szCs w:val="24"/>
        </w:rPr>
        <w:t>docházet do školy pravidelně a včas podle stanov</w:t>
      </w:r>
      <w:r w:rsidR="00001698">
        <w:rPr>
          <w:b w:val="0"/>
          <w:sz w:val="24"/>
          <w:szCs w:val="24"/>
        </w:rPr>
        <w:t>eného rozvrhu hodin a zúčastňovat</w:t>
      </w:r>
      <w:r w:rsidRPr="000521DB">
        <w:rPr>
          <w:b w:val="0"/>
          <w:sz w:val="24"/>
          <w:szCs w:val="24"/>
        </w:rPr>
        <w:t xml:space="preserve"> se vyučování všech povinných a volitelných předmětů, do kterých byl přijat</w:t>
      </w:r>
      <w:r w:rsidR="00F2006F">
        <w:rPr>
          <w:b w:val="0"/>
          <w:sz w:val="24"/>
          <w:szCs w:val="24"/>
        </w:rPr>
        <w:t>,</w:t>
      </w:r>
    </w:p>
    <w:p w:rsidR="000521DB" w:rsidRPr="000521DB" w:rsidRDefault="00F2006F" w:rsidP="000521DB">
      <w:pPr>
        <w:pStyle w:val="Nzev"/>
        <w:numPr>
          <w:ilvl w:val="0"/>
          <w:numId w:val="3"/>
        </w:numPr>
        <w:jc w:val="both"/>
        <w:rPr>
          <w:b w:val="0"/>
          <w:sz w:val="24"/>
          <w:szCs w:val="24"/>
        </w:rPr>
      </w:pPr>
      <w:r>
        <w:rPr>
          <w:b w:val="0"/>
          <w:sz w:val="24"/>
          <w:szCs w:val="24"/>
        </w:rPr>
        <w:t>v</w:t>
      </w:r>
      <w:r w:rsidR="000521DB" w:rsidRPr="000521DB">
        <w:rPr>
          <w:b w:val="0"/>
          <w:sz w:val="24"/>
          <w:szCs w:val="24"/>
        </w:rPr>
        <w:t xml:space="preserve">e třídě být přítomen 5 minut před zahájením vyučování, při pozdním příchodu se řádně omluvit s uvedením důvodu příslušnému </w:t>
      </w:r>
      <w:r w:rsidR="00983B95">
        <w:rPr>
          <w:b w:val="0"/>
          <w:sz w:val="24"/>
          <w:szCs w:val="24"/>
        </w:rPr>
        <w:t>vyučujícímu a třídnímu učiteli,</w:t>
      </w:r>
    </w:p>
    <w:p w:rsidR="00AB41C8" w:rsidRPr="000521DB" w:rsidRDefault="00AB41C8" w:rsidP="009B5157">
      <w:pPr>
        <w:pStyle w:val="Nzev"/>
        <w:numPr>
          <w:ilvl w:val="0"/>
          <w:numId w:val="3"/>
        </w:numPr>
        <w:jc w:val="both"/>
        <w:rPr>
          <w:b w:val="0"/>
          <w:sz w:val="24"/>
          <w:szCs w:val="24"/>
        </w:rPr>
      </w:pPr>
      <w:r w:rsidRPr="000521DB">
        <w:rPr>
          <w:b w:val="0"/>
          <w:sz w:val="24"/>
          <w:szCs w:val="24"/>
        </w:rPr>
        <w:t>plnit pokyny pedagogických pracovníků škol a školských zařízení vydané v souladu s právními předpisy a školním nebo vnitřními řády,</w:t>
      </w:r>
    </w:p>
    <w:p w:rsidR="00AB41C8" w:rsidRDefault="004E5179" w:rsidP="009B5157">
      <w:pPr>
        <w:pStyle w:val="Nzev"/>
        <w:numPr>
          <w:ilvl w:val="0"/>
          <w:numId w:val="3"/>
        </w:numPr>
        <w:jc w:val="both"/>
        <w:rPr>
          <w:b w:val="0"/>
          <w:sz w:val="24"/>
          <w:szCs w:val="24"/>
        </w:rPr>
      </w:pPr>
      <w:r>
        <w:rPr>
          <w:b w:val="0"/>
          <w:sz w:val="24"/>
          <w:szCs w:val="24"/>
        </w:rPr>
        <w:t>opatřit</w:t>
      </w:r>
      <w:r w:rsidR="00AB41C8" w:rsidRPr="009B5157">
        <w:rPr>
          <w:b w:val="0"/>
          <w:sz w:val="24"/>
          <w:szCs w:val="24"/>
        </w:rPr>
        <w:t xml:space="preserve"> si předepsané u</w:t>
      </w:r>
      <w:r w:rsidR="00282B9A">
        <w:rPr>
          <w:b w:val="0"/>
          <w:sz w:val="24"/>
          <w:szCs w:val="24"/>
        </w:rPr>
        <w:t>čebnice, sešity a další pomůcky</w:t>
      </w:r>
      <w:r w:rsidR="00AB41C8" w:rsidRPr="009B5157">
        <w:rPr>
          <w:b w:val="0"/>
          <w:sz w:val="24"/>
          <w:szCs w:val="24"/>
        </w:rPr>
        <w:t xml:space="preserve"> dle p</w:t>
      </w:r>
      <w:r w:rsidR="00CA5BD8">
        <w:rPr>
          <w:b w:val="0"/>
          <w:sz w:val="24"/>
          <w:szCs w:val="24"/>
        </w:rPr>
        <w:t xml:space="preserve">ožadavků školy, </w:t>
      </w:r>
    </w:p>
    <w:p w:rsidR="00CA5BD8" w:rsidRPr="00CA5BD8" w:rsidRDefault="00CA5BD8" w:rsidP="00CA5BD8">
      <w:pPr>
        <w:pStyle w:val="Nzev"/>
        <w:numPr>
          <w:ilvl w:val="0"/>
          <w:numId w:val="3"/>
        </w:numPr>
        <w:jc w:val="both"/>
        <w:rPr>
          <w:b w:val="0"/>
          <w:sz w:val="24"/>
          <w:szCs w:val="24"/>
        </w:rPr>
      </w:pPr>
      <w:r w:rsidRPr="003B7C5F">
        <w:rPr>
          <w:b w:val="0"/>
          <w:sz w:val="24"/>
          <w:szCs w:val="24"/>
        </w:rPr>
        <w:t xml:space="preserve">dokládat </w:t>
      </w:r>
      <w:r>
        <w:rPr>
          <w:b w:val="0"/>
          <w:sz w:val="24"/>
          <w:szCs w:val="24"/>
        </w:rPr>
        <w:t xml:space="preserve">písemně </w:t>
      </w:r>
      <w:r w:rsidRPr="003B7C5F">
        <w:rPr>
          <w:b w:val="0"/>
          <w:sz w:val="24"/>
          <w:szCs w:val="24"/>
        </w:rPr>
        <w:t>důvody své nepřítomnosti ve vyučování v souladu s podmí</w:t>
      </w:r>
      <w:r>
        <w:rPr>
          <w:b w:val="0"/>
          <w:sz w:val="24"/>
          <w:szCs w:val="24"/>
        </w:rPr>
        <w:t>nkami stanovenými školním řádem.</w:t>
      </w:r>
      <w:r w:rsidRPr="003B7C5F">
        <w:rPr>
          <w:b w:val="0"/>
          <w:sz w:val="24"/>
          <w:szCs w:val="24"/>
        </w:rPr>
        <w:t xml:space="preserve"> </w:t>
      </w:r>
    </w:p>
    <w:p w:rsidR="003B7C5F" w:rsidRDefault="003B7C5F" w:rsidP="009B5157">
      <w:pPr>
        <w:pStyle w:val="Nzev"/>
        <w:jc w:val="both"/>
        <w:rPr>
          <w:b w:val="0"/>
          <w:sz w:val="24"/>
          <w:szCs w:val="24"/>
        </w:rPr>
      </w:pPr>
    </w:p>
    <w:p w:rsidR="00AB41C8" w:rsidRPr="009B5157" w:rsidRDefault="00AB41C8" w:rsidP="009B5157">
      <w:pPr>
        <w:pStyle w:val="Nzev"/>
        <w:jc w:val="both"/>
        <w:rPr>
          <w:b w:val="0"/>
          <w:sz w:val="24"/>
          <w:szCs w:val="24"/>
        </w:rPr>
      </w:pPr>
      <w:r w:rsidRPr="009B5157">
        <w:rPr>
          <w:b w:val="0"/>
          <w:sz w:val="24"/>
          <w:szCs w:val="24"/>
        </w:rPr>
        <w:t>2. Zletilí žáci jsou dále povinni</w:t>
      </w:r>
    </w:p>
    <w:p w:rsidR="00AB41C8" w:rsidRPr="003B7C5F" w:rsidRDefault="00AB41C8" w:rsidP="009B5157">
      <w:pPr>
        <w:pStyle w:val="Nzev"/>
        <w:numPr>
          <w:ilvl w:val="0"/>
          <w:numId w:val="4"/>
        </w:numPr>
        <w:jc w:val="both"/>
        <w:rPr>
          <w:b w:val="0"/>
          <w:sz w:val="24"/>
          <w:szCs w:val="24"/>
        </w:rPr>
      </w:pPr>
      <w:r w:rsidRPr="003B7C5F">
        <w:rPr>
          <w:b w:val="0"/>
          <w:sz w:val="24"/>
          <w:szCs w:val="24"/>
        </w:rPr>
        <w:t xml:space="preserve">informovat školu o změně zdravotní způsobilosti, zdravotních obtížích nebo jiných závažných skutečnostech, které by mohly mít vliv na průběh vzdělávání, </w:t>
      </w:r>
    </w:p>
    <w:p w:rsidR="003B7C5F" w:rsidRPr="003B7C5F" w:rsidRDefault="00AB41C8" w:rsidP="003B7C5F">
      <w:pPr>
        <w:pStyle w:val="Nzev"/>
        <w:numPr>
          <w:ilvl w:val="0"/>
          <w:numId w:val="4"/>
        </w:numPr>
        <w:jc w:val="both"/>
        <w:rPr>
          <w:b w:val="0"/>
          <w:sz w:val="24"/>
          <w:szCs w:val="24"/>
        </w:rPr>
      </w:pPr>
      <w:r w:rsidRPr="003B7C5F">
        <w:rPr>
          <w:b w:val="0"/>
          <w:sz w:val="24"/>
          <w:szCs w:val="24"/>
        </w:rPr>
        <w:t xml:space="preserve">dokládat důvody své nepřítomnosti ve vyučování v souladu s podmínkami stanovenými školním řádem, </w:t>
      </w:r>
    </w:p>
    <w:p w:rsidR="00FC5DCB" w:rsidRPr="00FC5DCB" w:rsidRDefault="00AB41C8" w:rsidP="00FC5DCB">
      <w:pPr>
        <w:pStyle w:val="Nzev"/>
        <w:numPr>
          <w:ilvl w:val="0"/>
          <w:numId w:val="4"/>
        </w:numPr>
        <w:jc w:val="both"/>
        <w:rPr>
          <w:b w:val="0"/>
          <w:sz w:val="24"/>
          <w:szCs w:val="24"/>
        </w:rPr>
      </w:pPr>
      <w:r w:rsidRPr="00FC5DCB">
        <w:rPr>
          <w:b w:val="0"/>
          <w:sz w:val="24"/>
          <w:szCs w:val="24"/>
        </w:rPr>
        <w:lastRenderedPageBreak/>
        <w:t>oznamovat škole údaje o své osobě: jméno a příjmení, rodné číslo, státní občanství a</w:t>
      </w:r>
      <w:r w:rsidR="00185CF0">
        <w:rPr>
          <w:b w:val="0"/>
          <w:sz w:val="24"/>
          <w:szCs w:val="24"/>
        </w:rPr>
        <w:t> </w:t>
      </w:r>
      <w:r w:rsidRPr="00FC5DCB">
        <w:rPr>
          <w:b w:val="0"/>
          <w:sz w:val="24"/>
          <w:szCs w:val="24"/>
        </w:rPr>
        <w:t xml:space="preserve">místo trvalého </w:t>
      </w:r>
      <w:r w:rsidR="00A70EF2" w:rsidRPr="00FC5DCB">
        <w:rPr>
          <w:b w:val="0"/>
          <w:sz w:val="24"/>
          <w:szCs w:val="24"/>
        </w:rPr>
        <w:t xml:space="preserve">i přechodného </w:t>
      </w:r>
      <w:r w:rsidRPr="00FC5DCB">
        <w:rPr>
          <w:b w:val="0"/>
          <w:sz w:val="24"/>
          <w:szCs w:val="24"/>
        </w:rPr>
        <w:t>pobytu, adresu pro doručování písemností, telefonické spojení</w:t>
      </w:r>
      <w:r w:rsidR="003B7C5F" w:rsidRPr="00FC5DCB">
        <w:rPr>
          <w:b w:val="0"/>
          <w:sz w:val="24"/>
          <w:szCs w:val="24"/>
        </w:rPr>
        <w:t xml:space="preserve"> svých zákonných zástupců nebo jiných osob, kteří zajišťují jeho výživu</w:t>
      </w:r>
      <w:r w:rsidRPr="00FC5DCB">
        <w:rPr>
          <w:b w:val="0"/>
          <w:sz w:val="24"/>
          <w:szCs w:val="24"/>
        </w:rPr>
        <w:t>, údaje o předchozím vzdělávání, včetně dosaženého stupně vzdělání, a další údaje, které jsou podstatné pro průběh vzdělávání nebo bezpečnost žáka, a změny v těchto údajích,</w:t>
      </w:r>
    </w:p>
    <w:p w:rsidR="00FC5DCB" w:rsidRPr="00FC5DCB" w:rsidRDefault="00AB41C8" w:rsidP="00FC5DCB">
      <w:pPr>
        <w:pStyle w:val="Nzev"/>
        <w:numPr>
          <w:ilvl w:val="0"/>
          <w:numId w:val="4"/>
        </w:numPr>
        <w:jc w:val="both"/>
        <w:rPr>
          <w:b w:val="0"/>
          <w:sz w:val="24"/>
          <w:szCs w:val="24"/>
        </w:rPr>
      </w:pPr>
      <w:r w:rsidRPr="00FC5DCB">
        <w:rPr>
          <w:b w:val="0"/>
          <w:sz w:val="24"/>
          <w:szCs w:val="24"/>
        </w:rPr>
        <w:t>o veškerých změnách, které nastanou v údajích dle předcházejícího odstavce c), informovat školu písemně a neprodleně</w:t>
      </w:r>
      <w:r w:rsidR="003B7C5F" w:rsidRPr="00FC5DCB">
        <w:rPr>
          <w:b w:val="0"/>
          <w:bCs/>
          <w:sz w:val="24"/>
          <w:szCs w:val="24"/>
        </w:rPr>
        <w:t xml:space="preserve"> nejpozději </w:t>
      </w:r>
      <w:r w:rsidR="003B7C5F" w:rsidRPr="00FC5DCB">
        <w:rPr>
          <w:b w:val="0"/>
          <w:sz w:val="24"/>
          <w:szCs w:val="24"/>
        </w:rPr>
        <w:t>do 3 dnů od</w:t>
      </w:r>
      <w:r w:rsidR="000D643D">
        <w:rPr>
          <w:b w:val="0"/>
          <w:sz w:val="24"/>
          <w:szCs w:val="24"/>
        </w:rPr>
        <w:t> </w:t>
      </w:r>
      <w:r w:rsidR="003B7C5F" w:rsidRPr="00FC5DCB">
        <w:rPr>
          <w:b w:val="0"/>
          <w:sz w:val="24"/>
          <w:szCs w:val="24"/>
        </w:rPr>
        <w:t>jejich vzniku</w:t>
      </w:r>
      <w:r w:rsidR="00FC5DCB" w:rsidRPr="00FC5DCB">
        <w:rPr>
          <w:b w:val="0"/>
          <w:sz w:val="24"/>
          <w:szCs w:val="24"/>
        </w:rPr>
        <w:t>,</w:t>
      </w:r>
    </w:p>
    <w:p w:rsidR="00FC5DCB" w:rsidRPr="00FC5DCB" w:rsidRDefault="00FC5DCB" w:rsidP="00FC5DCB">
      <w:pPr>
        <w:pStyle w:val="Nzev"/>
        <w:numPr>
          <w:ilvl w:val="0"/>
          <w:numId w:val="4"/>
        </w:numPr>
        <w:jc w:val="both"/>
        <w:rPr>
          <w:b w:val="0"/>
          <w:sz w:val="24"/>
          <w:szCs w:val="24"/>
        </w:rPr>
      </w:pPr>
      <w:r w:rsidRPr="00FC5DCB">
        <w:rPr>
          <w:b w:val="0"/>
          <w:sz w:val="24"/>
          <w:szCs w:val="24"/>
        </w:rPr>
        <w:t xml:space="preserve">onemocní-li žák nebo některá z osob, s nimiž bydlí, nakažlivou chorobou, oznámí to žák písemně ředitelce školy. Takový žák se může zúčastnit vyučování jen se souhlasem příslušného ošetřujícího lékaře. </w:t>
      </w:r>
    </w:p>
    <w:p w:rsidR="003B7C5F" w:rsidRDefault="003B7C5F" w:rsidP="009B5157">
      <w:pPr>
        <w:pStyle w:val="Nzev"/>
        <w:jc w:val="both"/>
        <w:rPr>
          <w:b w:val="0"/>
          <w:sz w:val="24"/>
          <w:szCs w:val="24"/>
        </w:rPr>
      </w:pPr>
    </w:p>
    <w:p w:rsidR="00AB41C8" w:rsidRPr="009B5157" w:rsidRDefault="00AB41C8" w:rsidP="009B5157">
      <w:pPr>
        <w:pStyle w:val="Nzev"/>
        <w:jc w:val="both"/>
        <w:rPr>
          <w:b w:val="0"/>
          <w:sz w:val="24"/>
          <w:szCs w:val="24"/>
        </w:rPr>
      </w:pPr>
      <w:r w:rsidRPr="009B5157">
        <w:rPr>
          <w:b w:val="0"/>
          <w:sz w:val="24"/>
          <w:szCs w:val="24"/>
        </w:rPr>
        <w:t xml:space="preserve">3. Zákonní zástupci nezletilých žáků jsou povinni </w:t>
      </w:r>
    </w:p>
    <w:p w:rsidR="00AB41C8" w:rsidRPr="009B5157" w:rsidRDefault="00AB41C8" w:rsidP="009B5157">
      <w:pPr>
        <w:pStyle w:val="Nzev"/>
        <w:numPr>
          <w:ilvl w:val="0"/>
          <w:numId w:val="5"/>
        </w:numPr>
        <w:jc w:val="both"/>
        <w:rPr>
          <w:b w:val="0"/>
          <w:sz w:val="24"/>
          <w:szCs w:val="24"/>
        </w:rPr>
      </w:pPr>
      <w:r w:rsidRPr="009B5157">
        <w:rPr>
          <w:b w:val="0"/>
          <w:sz w:val="24"/>
          <w:szCs w:val="24"/>
        </w:rPr>
        <w:t>zajistit, aby žák docházel řádně do školy, domova mládeže, školní jídelny,</w:t>
      </w:r>
    </w:p>
    <w:p w:rsidR="00AB41C8" w:rsidRPr="009B5157" w:rsidRDefault="00001698" w:rsidP="009B5157">
      <w:pPr>
        <w:pStyle w:val="Nzev"/>
        <w:numPr>
          <w:ilvl w:val="0"/>
          <w:numId w:val="5"/>
        </w:numPr>
        <w:jc w:val="both"/>
        <w:rPr>
          <w:b w:val="0"/>
          <w:sz w:val="24"/>
          <w:szCs w:val="24"/>
        </w:rPr>
      </w:pPr>
      <w:r>
        <w:rPr>
          <w:b w:val="0"/>
          <w:sz w:val="24"/>
          <w:szCs w:val="24"/>
        </w:rPr>
        <w:t>na vyzvání ředitelk</w:t>
      </w:r>
      <w:r w:rsidR="002E5F80">
        <w:rPr>
          <w:b w:val="0"/>
          <w:sz w:val="24"/>
          <w:szCs w:val="24"/>
        </w:rPr>
        <w:t>o</w:t>
      </w:r>
      <w:r>
        <w:rPr>
          <w:b w:val="0"/>
          <w:sz w:val="24"/>
          <w:szCs w:val="24"/>
        </w:rPr>
        <w:t>u</w:t>
      </w:r>
      <w:r w:rsidR="00AB41C8" w:rsidRPr="009B5157">
        <w:rPr>
          <w:b w:val="0"/>
          <w:sz w:val="24"/>
          <w:szCs w:val="24"/>
        </w:rPr>
        <w:t xml:space="preserve"> školy se osobně zúčastnit projednání závažných otázek týkajících se vzdělávání žáka,</w:t>
      </w:r>
    </w:p>
    <w:p w:rsidR="00AB41C8" w:rsidRPr="009B5157" w:rsidRDefault="00AB41C8" w:rsidP="009B5157">
      <w:pPr>
        <w:pStyle w:val="Nzev"/>
        <w:numPr>
          <w:ilvl w:val="0"/>
          <w:numId w:val="5"/>
        </w:numPr>
        <w:jc w:val="both"/>
        <w:rPr>
          <w:b w:val="0"/>
          <w:sz w:val="24"/>
          <w:szCs w:val="24"/>
        </w:rPr>
      </w:pPr>
      <w:r w:rsidRPr="009B5157">
        <w:rPr>
          <w:b w:val="0"/>
          <w:sz w:val="24"/>
          <w:szCs w:val="24"/>
        </w:rPr>
        <w:t>informovat školu o změně zdravotní způsobilosti, zdravotních obtížích žáka nebo jiných závažných skutečnostech, které by mohly mít vliv na průběh vzdělávání,</w:t>
      </w:r>
    </w:p>
    <w:p w:rsidR="00282B9A" w:rsidRPr="00FC5DCB" w:rsidRDefault="00282B9A" w:rsidP="00282B9A">
      <w:pPr>
        <w:pStyle w:val="Nzev"/>
        <w:numPr>
          <w:ilvl w:val="0"/>
          <w:numId w:val="5"/>
        </w:numPr>
        <w:jc w:val="both"/>
        <w:rPr>
          <w:b w:val="0"/>
          <w:sz w:val="24"/>
          <w:szCs w:val="24"/>
        </w:rPr>
      </w:pPr>
      <w:r w:rsidRPr="00FC5DCB">
        <w:rPr>
          <w:b w:val="0"/>
          <w:sz w:val="24"/>
          <w:szCs w:val="24"/>
        </w:rPr>
        <w:t>onemocní-li žák nebo některá z osob, s nimiž bydlí, nakažlivou chorobou, oznámí to písemně ředitelce školy. Takový žák se může zúčastnit vyučování jen se souhlasem p</w:t>
      </w:r>
      <w:r w:rsidR="00475F8E">
        <w:rPr>
          <w:b w:val="0"/>
          <w:sz w:val="24"/>
          <w:szCs w:val="24"/>
        </w:rPr>
        <w:t>říslušného ošetřujícího lékaře,</w:t>
      </w:r>
    </w:p>
    <w:p w:rsidR="00AB41C8" w:rsidRPr="009B5157" w:rsidRDefault="00AB41C8" w:rsidP="009B5157">
      <w:pPr>
        <w:pStyle w:val="Nzev"/>
        <w:numPr>
          <w:ilvl w:val="0"/>
          <w:numId w:val="5"/>
        </w:numPr>
        <w:jc w:val="both"/>
        <w:rPr>
          <w:b w:val="0"/>
          <w:sz w:val="24"/>
          <w:szCs w:val="24"/>
        </w:rPr>
      </w:pPr>
      <w:r w:rsidRPr="009B5157">
        <w:rPr>
          <w:b w:val="0"/>
          <w:sz w:val="24"/>
          <w:szCs w:val="24"/>
        </w:rPr>
        <w:t xml:space="preserve">dokládat důvody nepřítomnosti žáka ve vyučování, v souladu s podmínkami stanovenými školním řádem,  </w:t>
      </w:r>
    </w:p>
    <w:p w:rsidR="00AB41C8" w:rsidRPr="009B5157" w:rsidRDefault="00AB41C8" w:rsidP="009B5157">
      <w:pPr>
        <w:pStyle w:val="Nzev"/>
        <w:numPr>
          <w:ilvl w:val="0"/>
          <w:numId w:val="4"/>
        </w:numPr>
        <w:jc w:val="both"/>
        <w:rPr>
          <w:b w:val="0"/>
          <w:sz w:val="24"/>
          <w:szCs w:val="24"/>
        </w:rPr>
      </w:pPr>
      <w:r w:rsidRPr="009B5157">
        <w:rPr>
          <w:b w:val="0"/>
          <w:sz w:val="24"/>
          <w:szCs w:val="24"/>
        </w:rPr>
        <w:t xml:space="preserve">oznamovat škole údaje o osobě nezletilého žáka: jméno a příjmení, rodné číslo, státní občanství a místo trvalého </w:t>
      </w:r>
      <w:r w:rsidR="000F019B">
        <w:rPr>
          <w:b w:val="0"/>
          <w:sz w:val="24"/>
          <w:szCs w:val="24"/>
        </w:rPr>
        <w:t xml:space="preserve">i přechodného </w:t>
      </w:r>
      <w:r w:rsidRPr="009B5157">
        <w:rPr>
          <w:b w:val="0"/>
          <w:sz w:val="24"/>
          <w:szCs w:val="24"/>
        </w:rPr>
        <w:t>pobytu, údaje o předchozím vzdělávání, včetně dosaženého stupně vzdělání, a další údaje, které jsou podstatné pro průběh vzdělávání nebo bezpečnost žáka, údaje o zákonném zástupci: jméno a příjmení, místo trvalého pobytu, adresu pro doručování písemností a telefonické spojení, a změny v těchto údajích,</w:t>
      </w:r>
    </w:p>
    <w:p w:rsidR="00AB41C8" w:rsidRPr="009B5157" w:rsidRDefault="00AB41C8" w:rsidP="009B5157">
      <w:pPr>
        <w:pStyle w:val="Nzev"/>
        <w:numPr>
          <w:ilvl w:val="0"/>
          <w:numId w:val="4"/>
        </w:numPr>
        <w:jc w:val="both"/>
        <w:rPr>
          <w:b w:val="0"/>
          <w:sz w:val="24"/>
          <w:szCs w:val="24"/>
        </w:rPr>
      </w:pPr>
      <w:r w:rsidRPr="009B5157">
        <w:rPr>
          <w:b w:val="0"/>
          <w:sz w:val="24"/>
          <w:szCs w:val="24"/>
        </w:rPr>
        <w:t xml:space="preserve">o veškerých změnách, které nastanou v údajích dle předcházejícího odstavce </w:t>
      </w:r>
      <w:r w:rsidR="007933DC">
        <w:rPr>
          <w:b w:val="0"/>
          <w:sz w:val="24"/>
          <w:szCs w:val="24"/>
        </w:rPr>
        <w:t>f</w:t>
      </w:r>
      <w:r w:rsidRPr="009B5157">
        <w:rPr>
          <w:b w:val="0"/>
          <w:sz w:val="24"/>
          <w:szCs w:val="24"/>
        </w:rPr>
        <w:t>), je</w:t>
      </w:r>
      <w:r w:rsidR="000D643D">
        <w:rPr>
          <w:b w:val="0"/>
          <w:sz w:val="24"/>
          <w:szCs w:val="24"/>
        </w:rPr>
        <w:t> </w:t>
      </w:r>
      <w:r w:rsidRPr="009B5157">
        <w:rPr>
          <w:b w:val="0"/>
          <w:sz w:val="24"/>
          <w:szCs w:val="24"/>
        </w:rPr>
        <w:t>povinen zákonný zástupce informovat školu písemně a neprodleně</w:t>
      </w:r>
      <w:r w:rsidR="000F019B" w:rsidRPr="000F019B">
        <w:rPr>
          <w:sz w:val="24"/>
          <w:szCs w:val="24"/>
        </w:rPr>
        <w:t xml:space="preserve"> </w:t>
      </w:r>
      <w:r w:rsidR="000F019B" w:rsidRPr="00203087">
        <w:rPr>
          <w:b w:val="0"/>
          <w:sz w:val="24"/>
          <w:szCs w:val="24"/>
        </w:rPr>
        <w:t>do 3 dnů</w:t>
      </w:r>
      <w:r w:rsidR="000F019B" w:rsidRPr="003B7C5F">
        <w:rPr>
          <w:b w:val="0"/>
          <w:sz w:val="24"/>
          <w:szCs w:val="24"/>
        </w:rPr>
        <w:t xml:space="preserve"> od</w:t>
      </w:r>
      <w:r w:rsidR="000D643D">
        <w:rPr>
          <w:b w:val="0"/>
          <w:sz w:val="24"/>
          <w:szCs w:val="24"/>
        </w:rPr>
        <w:t> </w:t>
      </w:r>
      <w:r w:rsidR="000F019B" w:rsidRPr="003B7C5F">
        <w:rPr>
          <w:b w:val="0"/>
          <w:sz w:val="24"/>
          <w:szCs w:val="24"/>
        </w:rPr>
        <w:t>jejich vzniku</w:t>
      </w:r>
      <w:r w:rsidRPr="009B5157">
        <w:rPr>
          <w:b w:val="0"/>
          <w:sz w:val="24"/>
          <w:szCs w:val="24"/>
        </w:rPr>
        <w:t>.</w:t>
      </w:r>
    </w:p>
    <w:p w:rsidR="00AB41C8" w:rsidRPr="009B5157" w:rsidRDefault="00AB41C8" w:rsidP="009B5157">
      <w:pPr>
        <w:jc w:val="both"/>
        <w:rPr>
          <w:b/>
          <w:sz w:val="24"/>
          <w:szCs w:val="24"/>
        </w:rPr>
      </w:pPr>
    </w:p>
    <w:p w:rsidR="00AB41C8" w:rsidRPr="009B5157" w:rsidRDefault="00AB41C8" w:rsidP="009B5157">
      <w:pPr>
        <w:jc w:val="both"/>
        <w:rPr>
          <w:b/>
          <w:sz w:val="24"/>
          <w:szCs w:val="24"/>
        </w:rPr>
      </w:pPr>
    </w:p>
    <w:p w:rsidR="00AE2A44" w:rsidRPr="00FC5DCB" w:rsidRDefault="00FC5DCB" w:rsidP="00FC5DCB">
      <w:pPr>
        <w:pStyle w:val="Nzev"/>
        <w:jc w:val="both"/>
        <w:rPr>
          <w:bCs/>
          <w:sz w:val="32"/>
          <w:szCs w:val="32"/>
        </w:rPr>
      </w:pPr>
      <w:r w:rsidRPr="00FC5DCB">
        <w:rPr>
          <w:bCs/>
          <w:sz w:val="32"/>
          <w:szCs w:val="32"/>
        </w:rPr>
        <w:t>III. Omlouvání nepřítomnosti ve vyučování</w:t>
      </w:r>
    </w:p>
    <w:p w:rsidR="001A036A" w:rsidRDefault="001A036A" w:rsidP="009B5157">
      <w:pPr>
        <w:pStyle w:val="Zkladntextodsazen2"/>
        <w:rPr>
          <w:szCs w:val="24"/>
        </w:rPr>
      </w:pPr>
    </w:p>
    <w:p w:rsidR="001A036A" w:rsidRPr="009B5157" w:rsidRDefault="001A036A" w:rsidP="00A31442">
      <w:pPr>
        <w:pStyle w:val="Zkladntextodsazen2"/>
        <w:numPr>
          <w:ilvl w:val="0"/>
          <w:numId w:val="7"/>
        </w:numPr>
        <w:tabs>
          <w:tab w:val="clear" w:pos="720"/>
          <w:tab w:val="num" w:pos="426"/>
        </w:tabs>
        <w:ind w:left="426" w:hanging="426"/>
        <w:rPr>
          <w:szCs w:val="24"/>
        </w:rPr>
      </w:pPr>
      <w:r w:rsidRPr="009B5157">
        <w:rPr>
          <w:szCs w:val="24"/>
        </w:rPr>
        <w:t xml:space="preserve">Nemůže-li se žák zúčastnit vyučování z důvodu předem známých, předloží svému třídnímu učiteli žádost o uvolnění z vyučování, o uvolnění nezletilého žáka žádá jeho zákonný zástupce.  O uvolnění delším než </w:t>
      </w:r>
      <w:r w:rsidR="00203087">
        <w:rPr>
          <w:szCs w:val="24"/>
        </w:rPr>
        <w:t>3 dny</w:t>
      </w:r>
      <w:r w:rsidRPr="009B5157">
        <w:rPr>
          <w:szCs w:val="24"/>
        </w:rPr>
        <w:t xml:space="preserve"> rozhoduje ředitelka školy na základě předcházející písemné žádosti s vyjádřením třídního učitele. </w:t>
      </w:r>
    </w:p>
    <w:p w:rsidR="000720A3" w:rsidRDefault="001A036A" w:rsidP="00CA5BD8">
      <w:pPr>
        <w:numPr>
          <w:ilvl w:val="0"/>
          <w:numId w:val="7"/>
        </w:numPr>
        <w:tabs>
          <w:tab w:val="clear" w:pos="720"/>
          <w:tab w:val="num" w:pos="426"/>
        </w:tabs>
        <w:spacing w:before="120"/>
        <w:ind w:left="425" w:hanging="425"/>
        <w:jc w:val="both"/>
        <w:rPr>
          <w:sz w:val="24"/>
          <w:szCs w:val="24"/>
        </w:rPr>
      </w:pPr>
      <w:r w:rsidRPr="006C546B">
        <w:rPr>
          <w:sz w:val="24"/>
          <w:szCs w:val="24"/>
        </w:rPr>
        <w:t>Nemůže-li se žák zúčastnit vyučování z nepředvídaného důvodu, je povinen zletilý žák nebo zákonný zástupce nezletilého žáka do 3 kalendářních dnů od počátku jeho nepřítomnosti oznámit t</w:t>
      </w:r>
      <w:r w:rsidR="00D76153">
        <w:rPr>
          <w:sz w:val="24"/>
          <w:szCs w:val="24"/>
        </w:rPr>
        <w:t>uto skutečnost třídnímu učiteli</w:t>
      </w:r>
      <w:r w:rsidR="000720A3">
        <w:rPr>
          <w:sz w:val="24"/>
          <w:szCs w:val="24"/>
        </w:rPr>
        <w:t>. V případě porušení této povinnosti se absence bude považovat z</w:t>
      </w:r>
      <w:r w:rsidR="00452AAA">
        <w:rPr>
          <w:sz w:val="24"/>
          <w:szCs w:val="24"/>
        </w:rPr>
        <w:t>a</w:t>
      </w:r>
      <w:r w:rsidR="000720A3">
        <w:rPr>
          <w:sz w:val="24"/>
          <w:szCs w:val="24"/>
        </w:rPr>
        <w:t xml:space="preserve"> neomluvenou a dále se bude postupovat v souladu s bodem 4.</w:t>
      </w:r>
    </w:p>
    <w:p w:rsidR="00185CF0" w:rsidRPr="00185CF0" w:rsidRDefault="000720A3" w:rsidP="00CA5BD8">
      <w:pPr>
        <w:numPr>
          <w:ilvl w:val="0"/>
          <w:numId w:val="7"/>
        </w:numPr>
        <w:tabs>
          <w:tab w:val="clear" w:pos="720"/>
          <w:tab w:val="num" w:pos="426"/>
        </w:tabs>
        <w:spacing w:before="120"/>
        <w:ind w:left="425" w:hanging="425"/>
        <w:jc w:val="both"/>
        <w:rPr>
          <w:sz w:val="24"/>
          <w:szCs w:val="24"/>
        </w:rPr>
      </w:pPr>
      <w:r>
        <w:rPr>
          <w:sz w:val="24"/>
          <w:szCs w:val="24"/>
        </w:rPr>
        <w:t xml:space="preserve">Žák je povinen do </w:t>
      </w:r>
      <w:r w:rsidR="00452AAA">
        <w:rPr>
          <w:sz w:val="24"/>
          <w:szCs w:val="24"/>
        </w:rPr>
        <w:t>5</w:t>
      </w:r>
      <w:r>
        <w:rPr>
          <w:sz w:val="24"/>
          <w:szCs w:val="24"/>
        </w:rPr>
        <w:t xml:space="preserve"> </w:t>
      </w:r>
      <w:r w:rsidR="00CA5BD8">
        <w:rPr>
          <w:sz w:val="24"/>
          <w:szCs w:val="24"/>
        </w:rPr>
        <w:t xml:space="preserve">vyučovacích </w:t>
      </w:r>
      <w:r>
        <w:rPr>
          <w:sz w:val="24"/>
          <w:szCs w:val="24"/>
        </w:rPr>
        <w:t>dnů po ukončení nepřítomnosti ve vyučování</w:t>
      </w:r>
      <w:r w:rsidR="001A036A" w:rsidRPr="006C546B">
        <w:rPr>
          <w:sz w:val="24"/>
          <w:szCs w:val="24"/>
        </w:rPr>
        <w:t xml:space="preserve"> </w:t>
      </w:r>
      <w:r w:rsidR="009803C1" w:rsidRPr="006C546B">
        <w:rPr>
          <w:sz w:val="24"/>
          <w:szCs w:val="24"/>
        </w:rPr>
        <w:t>písemně</w:t>
      </w:r>
      <w:r w:rsidR="009803C1">
        <w:rPr>
          <w:sz w:val="24"/>
          <w:szCs w:val="24"/>
        </w:rPr>
        <w:t xml:space="preserve"> </w:t>
      </w:r>
      <w:r w:rsidR="001A036A" w:rsidRPr="006C546B">
        <w:rPr>
          <w:sz w:val="24"/>
          <w:szCs w:val="24"/>
        </w:rPr>
        <w:t xml:space="preserve">doložit </w:t>
      </w:r>
      <w:r w:rsidR="009803C1">
        <w:rPr>
          <w:sz w:val="24"/>
          <w:szCs w:val="24"/>
        </w:rPr>
        <w:t xml:space="preserve">třídnímu učiteli </w:t>
      </w:r>
      <w:r>
        <w:rPr>
          <w:sz w:val="24"/>
          <w:szCs w:val="24"/>
        </w:rPr>
        <w:t>důvody</w:t>
      </w:r>
      <w:r w:rsidR="009803C1">
        <w:rPr>
          <w:sz w:val="24"/>
          <w:szCs w:val="24"/>
        </w:rPr>
        <w:t xml:space="preserve"> své </w:t>
      </w:r>
      <w:r>
        <w:rPr>
          <w:sz w:val="24"/>
          <w:szCs w:val="24"/>
        </w:rPr>
        <w:t>nepřítomnosti ve vyučování</w:t>
      </w:r>
      <w:r w:rsidR="001A036A" w:rsidRPr="006C546B">
        <w:rPr>
          <w:sz w:val="24"/>
          <w:szCs w:val="24"/>
        </w:rPr>
        <w:t>.</w:t>
      </w:r>
      <w:r>
        <w:rPr>
          <w:sz w:val="24"/>
          <w:szCs w:val="24"/>
        </w:rPr>
        <w:t xml:space="preserve"> </w:t>
      </w:r>
      <w:r w:rsidR="00CA5BD8">
        <w:rPr>
          <w:sz w:val="24"/>
          <w:szCs w:val="24"/>
        </w:rPr>
        <w:t>Za písemné doložení důvodů nepřítomnosti se nepovažuje sms, e</w:t>
      </w:r>
      <w:r w:rsidR="00CA5BD8">
        <w:rPr>
          <w:sz w:val="24"/>
          <w:szCs w:val="24"/>
        </w:rPr>
        <w:noBreakHyphen/>
        <w:t xml:space="preserve">mail nebo jiná forma volně dostupné elektronické komunikace (bez hesla, kódu apod.). </w:t>
      </w:r>
      <w:r>
        <w:rPr>
          <w:sz w:val="24"/>
          <w:szCs w:val="24"/>
        </w:rPr>
        <w:t>V příp</w:t>
      </w:r>
      <w:r w:rsidR="00A8342E">
        <w:rPr>
          <w:sz w:val="24"/>
          <w:szCs w:val="24"/>
        </w:rPr>
        <w:t>adě porušení této povinnosti se </w:t>
      </w:r>
      <w:r>
        <w:rPr>
          <w:sz w:val="24"/>
          <w:szCs w:val="24"/>
        </w:rPr>
        <w:t>absence považuje za neomluvenou.</w:t>
      </w:r>
    </w:p>
    <w:p w:rsidR="001A036A" w:rsidRPr="006C546B" w:rsidRDefault="001A036A" w:rsidP="00CA5BD8">
      <w:pPr>
        <w:numPr>
          <w:ilvl w:val="0"/>
          <w:numId w:val="7"/>
        </w:numPr>
        <w:tabs>
          <w:tab w:val="clear" w:pos="720"/>
          <w:tab w:val="num" w:pos="426"/>
        </w:tabs>
        <w:spacing w:before="120"/>
        <w:ind w:left="425" w:hanging="425"/>
        <w:jc w:val="both"/>
        <w:rPr>
          <w:sz w:val="24"/>
          <w:szCs w:val="24"/>
        </w:rPr>
      </w:pPr>
      <w:r w:rsidRPr="006C546B">
        <w:rPr>
          <w:sz w:val="24"/>
          <w:szCs w:val="24"/>
        </w:rPr>
        <w:lastRenderedPageBreak/>
        <w:t xml:space="preserve">Při neomluvené absenci žáka v trvání nejméně </w:t>
      </w:r>
      <w:r w:rsidR="00203087">
        <w:rPr>
          <w:sz w:val="24"/>
          <w:szCs w:val="24"/>
        </w:rPr>
        <w:t>5</w:t>
      </w:r>
      <w:r w:rsidRPr="006C546B">
        <w:rPr>
          <w:sz w:val="24"/>
          <w:szCs w:val="24"/>
        </w:rPr>
        <w:t xml:space="preserve"> vyučovacích dnů vyzve ředitelka školy písemně zletilého žáka nebo zákonného zástupce nezletilého žáka, aby neprodleně doložil důvody nepřítomnosti</w:t>
      </w:r>
      <w:r w:rsidR="00D76153">
        <w:rPr>
          <w:sz w:val="24"/>
          <w:szCs w:val="24"/>
        </w:rPr>
        <w:t xml:space="preserve">, </w:t>
      </w:r>
      <w:r w:rsidRPr="006C546B">
        <w:rPr>
          <w:sz w:val="24"/>
          <w:szCs w:val="24"/>
        </w:rPr>
        <w:t xml:space="preserve">a zároveň upozorní, že jinak bude posuzován, jako by vzdělávání zanechal. Žák, který do 10 dnů od doručení výzvy do školy nenastoupí nebo nedoloží důvod nepřítomnosti, se posuzuje, jako by vzdělávání zanechal posledním dnem této lhůty. Tímto dnem přestává být žákem školy. Jde-li o žáka oboru vzdělání s výučním listem, který se připravuje pro organizaci, informuje ředitelka školy tuto organizaci. </w:t>
      </w:r>
    </w:p>
    <w:p w:rsidR="00CA5BD8" w:rsidRDefault="00CA5BD8" w:rsidP="00E662C3">
      <w:pPr>
        <w:jc w:val="both"/>
        <w:rPr>
          <w:b/>
          <w:sz w:val="32"/>
          <w:szCs w:val="32"/>
        </w:rPr>
      </w:pPr>
    </w:p>
    <w:p w:rsidR="00AE2A44" w:rsidRPr="00E662C3" w:rsidRDefault="00E662C3" w:rsidP="00E662C3">
      <w:pPr>
        <w:jc w:val="both"/>
        <w:rPr>
          <w:b/>
          <w:sz w:val="32"/>
          <w:szCs w:val="32"/>
        </w:rPr>
      </w:pPr>
      <w:r w:rsidRPr="00E662C3">
        <w:rPr>
          <w:b/>
          <w:sz w:val="32"/>
          <w:szCs w:val="32"/>
        </w:rPr>
        <w:t>I</w:t>
      </w:r>
      <w:r w:rsidR="0037057B" w:rsidRPr="00E662C3">
        <w:rPr>
          <w:b/>
          <w:sz w:val="32"/>
          <w:szCs w:val="32"/>
        </w:rPr>
        <w:t xml:space="preserve">V. </w:t>
      </w:r>
      <w:r w:rsidR="00203087" w:rsidRPr="00E662C3">
        <w:rPr>
          <w:b/>
          <w:sz w:val="32"/>
          <w:szCs w:val="32"/>
        </w:rPr>
        <w:t>Provoz a vnitřní režim školy</w:t>
      </w:r>
    </w:p>
    <w:p w:rsidR="00803459" w:rsidRDefault="00803459" w:rsidP="0091536B">
      <w:pPr>
        <w:pStyle w:val="Nzev"/>
        <w:jc w:val="both"/>
        <w:rPr>
          <w:b w:val="0"/>
          <w:sz w:val="24"/>
          <w:szCs w:val="24"/>
        </w:rPr>
      </w:pPr>
    </w:p>
    <w:p w:rsidR="0091536B" w:rsidRPr="009B5157" w:rsidRDefault="0091536B" w:rsidP="0091536B">
      <w:pPr>
        <w:pStyle w:val="Nzev"/>
        <w:jc w:val="both"/>
        <w:rPr>
          <w:b w:val="0"/>
          <w:sz w:val="24"/>
          <w:szCs w:val="24"/>
        </w:rPr>
      </w:pPr>
      <w:r w:rsidRPr="009B5157">
        <w:rPr>
          <w:b w:val="0"/>
          <w:sz w:val="24"/>
          <w:szCs w:val="24"/>
        </w:rPr>
        <w:t xml:space="preserve">Pro vzdělávání </w:t>
      </w:r>
      <w:r>
        <w:rPr>
          <w:b w:val="0"/>
          <w:sz w:val="24"/>
          <w:szCs w:val="24"/>
        </w:rPr>
        <w:t>ve škole</w:t>
      </w:r>
      <w:r w:rsidRPr="009B5157">
        <w:rPr>
          <w:b w:val="0"/>
          <w:sz w:val="24"/>
          <w:szCs w:val="24"/>
        </w:rPr>
        <w:t xml:space="preserve"> se žák rozhodl dobrovolně, z toho pro něj vyplýv</w:t>
      </w:r>
      <w:r>
        <w:rPr>
          <w:b w:val="0"/>
          <w:sz w:val="24"/>
          <w:szCs w:val="24"/>
        </w:rPr>
        <w:t xml:space="preserve">á závazek dodržovat </w:t>
      </w:r>
      <w:r w:rsidRPr="009B5157">
        <w:rPr>
          <w:b w:val="0"/>
          <w:sz w:val="24"/>
          <w:szCs w:val="24"/>
        </w:rPr>
        <w:t>pravidla školního řádu.</w:t>
      </w:r>
    </w:p>
    <w:p w:rsidR="00803459" w:rsidRDefault="00803459" w:rsidP="00F119FA">
      <w:pPr>
        <w:spacing w:after="120"/>
        <w:jc w:val="both"/>
        <w:rPr>
          <w:sz w:val="24"/>
          <w:szCs w:val="24"/>
        </w:rPr>
      </w:pPr>
    </w:p>
    <w:p w:rsidR="00203087" w:rsidRPr="00803459" w:rsidRDefault="00203087" w:rsidP="00F119FA">
      <w:pPr>
        <w:spacing w:after="120"/>
        <w:jc w:val="both"/>
        <w:rPr>
          <w:sz w:val="24"/>
          <w:szCs w:val="24"/>
        </w:rPr>
      </w:pPr>
      <w:r w:rsidRPr="00803459">
        <w:rPr>
          <w:sz w:val="24"/>
          <w:szCs w:val="24"/>
        </w:rPr>
        <w:t>Žáci v průběhu studia:</w:t>
      </w:r>
    </w:p>
    <w:p w:rsidR="00803459" w:rsidRPr="00803459" w:rsidRDefault="00803459" w:rsidP="00A31442">
      <w:pPr>
        <w:numPr>
          <w:ilvl w:val="0"/>
          <w:numId w:val="1"/>
        </w:numPr>
        <w:tabs>
          <w:tab w:val="clear" w:pos="1047"/>
          <w:tab w:val="num" w:pos="426"/>
        </w:tabs>
        <w:ind w:left="426" w:hanging="426"/>
        <w:jc w:val="both"/>
        <w:rPr>
          <w:sz w:val="24"/>
          <w:szCs w:val="24"/>
        </w:rPr>
      </w:pPr>
      <w:r w:rsidRPr="00803459">
        <w:rPr>
          <w:sz w:val="24"/>
          <w:szCs w:val="24"/>
        </w:rPr>
        <w:t>Docházejí do školy včas podle stanoveného rozvrhu, nejméně 5 minut před zahájením první vyučovací hodiny nebo odborného výcviku, vhodně a čistě oblečeni a upraveni. Délka vyučování a rozvrh hodin probíhá</w:t>
      </w:r>
      <w:r w:rsidR="00B5718B">
        <w:rPr>
          <w:sz w:val="24"/>
          <w:szCs w:val="24"/>
        </w:rPr>
        <w:t xml:space="preserve"> </w:t>
      </w:r>
      <w:r w:rsidRPr="00803459">
        <w:rPr>
          <w:sz w:val="24"/>
          <w:szCs w:val="24"/>
        </w:rPr>
        <w:t>podle platného rozvrhu hodin. Délka jednotlivých vyučovacích hodin je 45 minut, v odborném výcviku a odborné praxi 60</w:t>
      </w:r>
      <w:r w:rsidR="000D643D">
        <w:rPr>
          <w:sz w:val="24"/>
          <w:szCs w:val="24"/>
        </w:rPr>
        <w:t> </w:t>
      </w:r>
      <w:r w:rsidRPr="00803459">
        <w:rPr>
          <w:sz w:val="24"/>
          <w:szCs w:val="24"/>
        </w:rPr>
        <w:t>minut. Délka přestávek a denní počet vyučovacích hodin jsou stanoveny dle rozvrhu a</w:t>
      </w:r>
      <w:r w:rsidR="000D643D">
        <w:rPr>
          <w:sz w:val="24"/>
          <w:szCs w:val="24"/>
        </w:rPr>
        <w:t> </w:t>
      </w:r>
      <w:r w:rsidRPr="00803459">
        <w:rPr>
          <w:sz w:val="24"/>
          <w:szCs w:val="24"/>
        </w:rPr>
        <w:t>dle školního řádu. Vyučování může být kráceno jen se souhlasem ředitelky školy.</w:t>
      </w:r>
    </w:p>
    <w:p w:rsidR="00803459" w:rsidRPr="00803459" w:rsidRDefault="00803459" w:rsidP="00CA5BD8">
      <w:pPr>
        <w:numPr>
          <w:ilvl w:val="0"/>
          <w:numId w:val="1"/>
        </w:numPr>
        <w:tabs>
          <w:tab w:val="clear" w:pos="1047"/>
          <w:tab w:val="num" w:pos="426"/>
        </w:tabs>
        <w:spacing w:before="120"/>
        <w:ind w:left="426" w:hanging="426"/>
        <w:jc w:val="both"/>
        <w:rPr>
          <w:sz w:val="24"/>
          <w:szCs w:val="24"/>
        </w:rPr>
      </w:pPr>
      <w:r w:rsidRPr="00803459">
        <w:rPr>
          <w:sz w:val="24"/>
          <w:szCs w:val="24"/>
        </w:rPr>
        <w:t>V době polední přestávky, kdy je přerušeno vyučování, mohou opustit budovu školy. Na</w:t>
      </w:r>
      <w:r w:rsidR="000D643D">
        <w:rPr>
          <w:sz w:val="24"/>
          <w:szCs w:val="24"/>
        </w:rPr>
        <w:t> </w:t>
      </w:r>
      <w:r w:rsidRPr="00803459">
        <w:rPr>
          <w:sz w:val="24"/>
          <w:szCs w:val="24"/>
        </w:rPr>
        <w:t xml:space="preserve">odpolední vyučování se vrací včas nejméně </w:t>
      </w:r>
      <w:r>
        <w:rPr>
          <w:sz w:val="24"/>
          <w:szCs w:val="24"/>
        </w:rPr>
        <w:t>5</w:t>
      </w:r>
      <w:r w:rsidRPr="00803459">
        <w:rPr>
          <w:sz w:val="24"/>
          <w:szCs w:val="24"/>
        </w:rPr>
        <w:t xml:space="preserve"> minut před zahájením vyučování.</w:t>
      </w:r>
    </w:p>
    <w:p w:rsidR="00AE2A44" w:rsidRPr="009B5157" w:rsidRDefault="00203087" w:rsidP="00CA5BD8">
      <w:pPr>
        <w:numPr>
          <w:ilvl w:val="0"/>
          <w:numId w:val="1"/>
        </w:numPr>
        <w:tabs>
          <w:tab w:val="clear" w:pos="1047"/>
          <w:tab w:val="num" w:pos="426"/>
        </w:tabs>
        <w:spacing w:before="120"/>
        <w:ind w:left="426" w:hanging="426"/>
        <w:jc w:val="both"/>
        <w:rPr>
          <w:sz w:val="24"/>
          <w:szCs w:val="24"/>
        </w:rPr>
      </w:pPr>
      <w:r>
        <w:rPr>
          <w:sz w:val="24"/>
          <w:szCs w:val="24"/>
        </w:rPr>
        <w:t>Jsou povinni p</w:t>
      </w:r>
      <w:r w:rsidR="00AE2A44" w:rsidRPr="009B5157">
        <w:rPr>
          <w:sz w:val="24"/>
          <w:szCs w:val="24"/>
        </w:rPr>
        <w:t xml:space="preserve">lnit </w:t>
      </w:r>
      <w:r w:rsidRPr="009B5157">
        <w:rPr>
          <w:sz w:val="24"/>
          <w:szCs w:val="24"/>
        </w:rPr>
        <w:t xml:space="preserve">pokyny pedagogických pracovníků a ostatních pracovníků školy v průběhu dne </w:t>
      </w:r>
      <w:r>
        <w:rPr>
          <w:sz w:val="24"/>
          <w:szCs w:val="24"/>
        </w:rPr>
        <w:t xml:space="preserve">a </w:t>
      </w:r>
      <w:r w:rsidR="00AE2A44" w:rsidRPr="009B5157">
        <w:rPr>
          <w:sz w:val="24"/>
          <w:szCs w:val="24"/>
        </w:rPr>
        <w:t>všechny úkoly uložené vyučujícími jednotlivých vyučovacích předmětů, získávat návyky sebevzdělávání, připravovat se na své budoucí povolání, případně na</w:t>
      </w:r>
      <w:r w:rsidR="007933DC">
        <w:rPr>
          <w:sz w:val="24"/>
          <w:szCs w:val="24"/>
        </w:rPr>
        <w:t> </w:t>
      </w:r>
      <w:r w:rsidR="00AE2A44" w:rsidRPr="009B5157">
        <w:rPr>
          <w:sz w:val="24"/>
          <w:szCs w:val="24"/>
        </w:rPr>
        <w:t xml:space="preserve">další vzdělávání. </w:t>
      </w:r>
    </w:p>
    <w:p w:rsidR="00803459" w:rsidRPr="00803459" w:rsidRDefault="00803459" w:rsidP="00CA5BD8">
      <w:pPr>
        <w:numPr>
          <w:ilvl w:val="0"/>
          <w:numId w:val="1"/>
        </w:numPr>
        <w:tabs>
          <w:tab w:val="clear" w:pos="1047"/>
          <w:tab w:val="num" w:pos="426"/>
        </w:tabs>
        <w:spacing w:before="120"/>
        <w:ind w:left="426" w:hanging="426"/>
        <w:jc w:val="both"/>
        <w:rPr>
          <w:sz w:val="24"/>
          <w:szCs w:val="24"/>
        </w:rPr>
      </w:pPr>
      <w:r w:rsidRPr="00803459">
        <w:rPr>
          <w:sz w:val="24"/>
          <w:szCs w:val="24"/>
        </w:rPr>
        <w:t>Žákovskou knížku předkládají na požádání pedagogickému pracovníkovi, za účelem kontrol žákovských knížek, zapsání známek z průběžné klasifikace, sdělení rodičům. Nezletilí žáci nechávají pravidelně 1x týdně podepisovat žákovskou knížku zákonným zástupcům. Žáci nosí žákovskou knížku i na odborný výcvik.</w:t>
      </w:r>
    </w:p>
    <w:p w:rsidR="00AE2A44" w:rsidRPr="009B5157" w:rsidRDefault="00273683" w:rsidP="00CA5BD8">
      <w:pPr>
        <w:numPr>
          <w:ilvl w:val="0"/>
          <w:numId w:val="1"/>
        </w:numPr>
        <w:tabs>
          <w:tab w:val="clear" w:pos="1047"/>
          <w:tab w:val="num" w:pos="426"/>
        </w:tabs>
        <w:spacing w:before="120"/>
        <w:ind w:left="426" w:hanging="426"/>
        <w:jc w:val="both"/>
        <w:rPr>
          <w:sz w:val="24"/>
          <w:szCs w:val="24"/>
        </w:rPr>
      </w:pPr>
      <w:r>
        <w:rPr>
          <w:sz w:val="24"/>
          <w:szCs w:val="24"/>
        </w:rPr>
        <w:t>A</w:t>
      </w:r>
      <w:r w:rsidR="00203087">
        <w:rPr>
          <w:sz w:val="24"/>
          <w:szCs w:val="24"/>
        </w:rPr>
        <w:t>ktivně se zúčastňují</w:t>
      </w:r>
      <w:r w:rsidR="00AE2A44" w:rsidRPr="00384D6C">
        <w:rPr>
          <w:sz w:val="24"/>
          <w:szCs w:val="24"/>
        </w:rPr>
        <w:t xml:space="preserve"> společenského a kulturního života své třídy a školy.</w:t>
      </w:r>
      <w:r w:rsidR="00AE2A44" w:rsidRPr="009B5157">
        <w:rPr>
          <w:sz w:val="24"/>
          <w:szCs w:val="24"/>
        </w:rPr>
        <w:t xml:space="preserve"> </w:t>
      </w:r>
    </w:p>
    <w:p w:rsidR="00AE2A44" w:rsidRPr="009B5157" w:rsidRDefault="00203087" w:rsidP="00CA5BD8">
      <w:pPr>
        <w:numPr>
          <w:ilvl w:val="0"/>
          <w:numId w:val="1"/>
        </w:numPr>
        <w:tabs>
          <w:tab w:val="clear" w:pos="1047"/>
          <w:tab w:val="num" w:pos="426"/>
        </w:tabs>
        <w:spacing w:before="120"/>
        <w:ind w:left="426" w:hanging="426"/>
        <w:jc w:val="both"/>
        <w:rPr>
          <w:sz w:val="24"/>
          <w:szCs w:val="24"/>
        </w:rPr>
      </w:pPr>
      <w:r>
        <w:rPr>
          <w:sz w:val="24"/>
          <w:szCs w:val="24"/>
        </w:rPr>
        <w:t>Dodržují</w:t>
      </w:r>
      <w:r w:rsidR="00AE2A44" w:rsidRPr="009B5157">
        <w:rPr>
          <w:sz w:val="24"/>
          <w:szCs w:val="24"/>
        </w:rPr>
        <w:t xml:space="preserve"> slušné a přátelské chování ke spolužákům a ostatním žákům školy, </w:t>
      </w:r>
      <w:r>
        <w:rPr>
          <w:sz w:val="24"/>
          <w:szCs w:val="24"/>
        </w:rPr>
        <w:t>jsou</w:t>
      </w:r>
      <w:r w:rsidR="00AE2A44" w:rsidRPr="009B5157">
        <w:rPr>
          <w:sz w:val="24"/>
          <w:szCs w:val="24"/>
        </w:rPr>
        <w:t xml:space="preserve"> dobrým příkladem v chování a kulturnosti vyjadřování. </w:t>
      </w:r>
    </w:p>
    <w:p w:rsidR="0037057B" w:rsidRDefault="00203087" w:rsidP="00CA5BD8">
      <w:pPr>
        <w:numPr>
          <w:ilvl w:val="0"/>
          <w:numId w:val="1"/>
        </w:numPr>
        <w:tabs>
          <w:tab w:val="clear" w:pos="1047"/>
          <w:tab w:val="num" w:pos="426"/>
        </w:tabs>
        <w:spacing w:before="120"/>
        <w:ind w:left="426" w:hanging="426"/>
        <w:jc w:val="both"/>
        <w:rPr>
          <w:sz w:val="24"/>
          <w:szCs w:val="24"/>
        </w:rPr>
      </w:pPr>
      <w:r>
        <w:rPr>
          <w:sz w:val="24"/>
          <w:szCs w:val="24"/>
        </w:rPr>
        <w:t>Neohrožují</w:t>
      </w:r>
      <w:r w:rsidR="00AE2A44" w:rsidRPr="005845EC">
        <w:rPr>
          <w:sz w:val="24"/>
          <w:szCs w:val="24"/>
        </w:rPr>
        <w:t xml:space="preserve"> zdraví a bezpečnost vlastní a svých spolužáků</w:t>
      </w:r>
      <w:r w:rsidR="008C65C2">
        <w:rPr>
          <w:sz w:val="24"/>
          <w:szCs w:val="24"/>
        </w:rPr>
        <w:t xml:space="preserve"> a pracovníků školy</w:t>
      </w:r>
      <w:r w:rsidR="00AE2A44" w:rsidRPr="005845EC">
        <w:rPr>
          <w:sz w:val="24"/>
          <w:szCs w:val="24"/>
        </w:rPr>
        <w:t xml:space="preserve">, </w:t>
      </w:r>
      <w:r>
        <w:rPr>
          <w:sz w:val="24"/>
          <w:szCs w:val="24"/>
        </w:rPr>
        <w:t>dodržují</w:t>
      </w:r>
      <w:r w:rsidR="00AE2A44" w:rsidRPr="005845EC">
        <w:rPr>
          <w:sz w:val="24"/>
          <w:szCs w:val="24"/>
        </w:rPr>
        <w:t xml:space="preserve"> zásady bez</w:t>
      </w:r>
      <w:r w:rsidR="00B5718B">
        <w:rPr>
          <w:sz w:val="24"/>
          <w:szCs w:val="24"/>
        </w:rPr>
        <w:t>p</w:t>
      </w:r>
      <w:r w:rsidR="00AE2A44" w:rsidRPr="005845EC">
        <w:rPr>
          <w:sz w:val="24"/>
          <w:szCs w:val="24"/>
        </w:rPr>
        <w:t xml:space="preserve">ečnosti a ochrany zdraví při práci a </w:t>
      </w:r>
      <w:r>
        <w:rPr>
          <w:sz w:val="24"/>
          <w:szCs w:val="24"/>
        </w:rPr>
        <w:t>protipožární opatření. Dodržují</w:t>
      </w:r>
      <w:r w:rsidR="00AE2A44" w:rsidRPr="005845EC">
        <w:rPr>
          <w:sz w:val="24"/>
          <w:szCs w:val="24"/>
        </w:rPr>
        <w:t xml:space="preserve"> zákaz nošení, držení, distribuc</w:t>
      </w:r>
      <w:r w:rsidR="002E5F80">
        <w:rPr>
          <w:sz w:val="24"/>
          <w:szCs w:val="24"/>
        </w:rPr>
        <w:t>e</w:t>
      </w:r>
      <w:r w:rsidR="00AE2A44" w:rsidRPr="005845EC">
        <w:rPr>
          <w:sz w:val="24"/>
          <w:szCs w:val="24"/>
        </w:rPr>
        <w:t xml:space="preserve"> a zneužívání </w:t>
      </w:r>
      <w:r w:rsidR="0094643D">
        <w:rPr>
          <w:sz w:val="24"/>
          <w:szCs w:val="24"/>
        </w:rPr>
        <w:t>návykových látek v areálu školy včetně</w:t>
      </w:r>
      <w:r w:rsidR="00AE2A44" w:rsidRPr="005845EC">
        <w:rPr>
          <w:sz w:val="24"/>
          <w:szCs w:val="24"/>
        </w:rPr>
        <w:t xml:space="preserve"> domova mládeže, na školních exkurzích, výletech a j</w:t>
      </w:r>
      <w:r w:rsidR="008C65C2">
        <w:rPr>
          <w:sz w:val="24"/>
          <w:szCs w:val="24"/>
        </w:rPr>
        <w:t>iných akcích pořádaných školou.</w:t>
      </w:r>
    </w:p>
    <w:p w:rsidR="00FC5DCB" w:rsidRPr="009B5157" w:rsidRDefault="00203087" w:rsidP="00CA5BD8">
      <w:pPr>
        <w:numPr>
          <w:ilvl w:val="0"/>
          <w:numId w:val="1"/>
        </w:numPr>
        <w:tabs>
          <w:tab w:val="clear" w:pos="1047"/>
          <w:tab w:val="num" w:pos="426"/>
        </w:tabs>
        <w:spacing w:before="120"/>
        <w:ind w:left="425" w:hanging="425"/>
        <w:jc w:val="both"/>
        <w:rPr>
          <w:sz w:val="24"/>
          <w:szCs w:val="24"/>
        </w:rPr>
      </w:pPr>
      <w:r>
        <w:rPr>
          <w:sz w:val="24"/>
          <w:szCs w:val="24"/>
        </w:rPr>
        <w:t>Odkládají</w:t>
      </w:r>
      <w:r w:rsidR="00FC5DCB" w:rsidRPr="009B5157">
        <w:rPr>
          <w:sz w:val="24"/>
          <w:szCs w:val="24"/>
        </w:rPr>
        <w:t xml:space="preserve"> si svrchní oděv, včetně venkovní obuvi, v určené šatně a nesmí ho nosit do</w:t>
      </w:r>
      <w:r w:rsidR="000D643D">
        <w:rPr>
          <w:sz w:val="24"/>
          <w:szCs w:val="24"/>
        </w:rPr>
        <w:t> </w:t>
      </w:r>
      <w:r w:rsidR="00FC5DCB" w:rsidRPr="009B5157">
        <w:rPr>
          <w:sz w:val="24"/>
          <w:szCs w:val="24"/>
        </w:rPr>
        <w:t xml:space="preserve">učeben. Pro pohyb </w:t>
      </w:r>
      <w:r w:rsidR="00FC5DCB" w:rsidRPr="009B5157">
        <w:rPr>
          <w:color w:val="000000"/>
          <w:sz w:val="24"/>
          <w:szCs w:val="24"/>
        </w:rPr>
        <w:t>v prostorách</w:t>
      </w:r>
      <w:r w:rsidR="00FC5DCB" w:rsidRPr="009B5157">
        <w:rPr>
          <w:color w:val="FF0000"/>
          <w:sz w:val="24"/>
          <w:szCs w:val="24"/>
        </w:rPr>
        <w:t xml:space="preserve"> </w:t>
      </w:r>
      <w:r w:rsidR="00FC5DCB" w:rsidRPr="009B5157">
        <w:rPr>
          <w:sz w:val="24"/>
          <w:szCs w:val="24"/>
        </w:rPr>
        <w:t>učeben a cho</w:t>
      </w:r>
      <w:r>
        <w:rPr>
          <w:sz w:val="24"/>
          <w:szCs w:val="24"/>
        </w:rPr>
        <w:t>dbách školních budov jsou povinni</w:t>
      </w:r>
      <w:r w:rsidR="00FC5DCB" w:rsidRPr="009B5157">
        <w:rPr>
          <w:sz w:val="24"/>
          <w:szCs w:val="24"/>
        </w:rPr>
        <w:t xml:space="preserve"> </w:t>
      </w:r>
      <w:r w:rsidR="00A8342E">
        <w:rPr>
          <w:sz w:val="24"/>
          <w:szCs w:val="24"/>
        </w:rPr>
        <w:t>se </w:t>
      </w:r>
      <w:r w:rsidR="006A417D">
        <w:rPr>
          <w:sz w:val="24"/>
          <w:szCs w:val="24"/>
        </w:rPr>
        <w:t xml:space="preserve">přezouvat </w:t>
      </w:r>
      <w:r w:rsidR="00FC5DCB" w:rsidRPr="009B5157">
        <w:rPr>
          <w:sz w:val="24"/>
          <w:szCs w:val="24"/>
        </w:rPr>
        <w:t>do vhodné (hygienické, bezpečné) domácí obuvi.</w:t>
      </w:r>
      <w:r w:rsidR="00FC5DCB" w:rsidRPr="009B5157">
        <w:rPr>
          <w:color w:val="FF0000"/>
          <w:sz w:val="24"/>
          <w:szCs w:val="24"/>
        </w:rPr>
        <w:t xml:space="preserve"> </w:t>
      </w:r>
    </w:p>
    <w:p w:rsidR="00AE2A44" w:rsidRPr="00384D6C" w:rsidRDefault="00203087" w:rsidP="00CA5BD8">
      <w:pPr>
        <w:numPr>
          <w:ilvl w:val="0"/>
          <w:numId w:val="1"/>
        </w:numPr>
        <w:tabs>
          <w:tab w:val="clear" w:pos="1047"/>
          <w:tab w:val="num" w:pos="426"/>
        </w:tabs>
        <w:spacing w:before="120"/>
        <w:ind w:left="426" w:hanging="426"/>
        <w:jc w:val="both"/>
        <w:rPr>
          <w:sz w:val="24"/>
          <w:szCs w:val="24"/>
        </w:rPr>
      </w:pPr>
      <w:r>
        <w:rPr>
          <w:sz w:val="24"/>
          <w:szCs w:val="24"/>
        </w:rPr>
        <w:t>Prokazují</w:t>
      </w:r>
      <w:r w:rsidR="00AE2A44" w:rsidRPr="00384D6C">
        <w:rPr>
          <w:sz w:val="24"/>
          <w:szCs w:val="24"/>
        </w:rPr>
        <w:t xml:space="preserve"> patřičnou úctu pedagogům</w:t>
      </w:r>
      <w:r w:rsidR="00FE43A2" w:rsidRPr="00384D6C">
        <w:rPr>
          <w:sz w:val="24"/>
          <w:szCs w:val="24"/>
        </w:rPr>
        <w:t>, ostatním pracovníkům školy i všem náv</w:t>
      </w:r>
      <w:r>
        <w:rPr>
          <w:sz w:val="24"/>
          <w:szCs w:val="24"/>
        </w:rPr>
        <w:t>štěvníkům školy. Úctu prokazují</w:t>
      </w:r>
      <w:r w:rsidR="00FE43A2" w:rsidRPr="00384D6C">
        <w:rPr>
          <w:sz w:val="24"/>
          <w:szCs w:val="24"/>
        </w:rPr>
        <w:t xml:space="preserve"> </w:t>
      </w:r>
      <w:r w:rsidR="00AE2A44" w:rsidRPr="00384D6C">
        <w:rPr>
          <w:sz w:val="24"/>
          <w:szCs w:val="24"/>
        </w:rPr>
        <w:t xml:space="preserve">zdravením. </w:t>
      </w:r>
    </w:p>
    <w:p w:rsidR="00AE2A44" w:rsidRPr="00384D6C" w:rsidRDefault="00AE2A44" w:rsidP="00CA5BD8">
      <w:pPr>
        <w:numPr>
          <w:ilvl w:val="0"/>
          <w:numId w:val="1"/>
        </w:numPr>
        <w:tabs>
          <w:tab w:val="clear" w:pos="1047"/>
          <w:tab w:val="num" w:pos="426"/>
        </w:tabs>
        <w:spacing w:before="120"/>
        <w:ind w:left="426" w:hanging="426"/>
        <w:jc w:val="both"/>
        <w:rPr>
          <w:sz w:val="24"/>
          <w:szCs w:val="24"/>
        </w:rPr>
      </w:pPr>
      <w:r w:rsidRPr="00384D6C">
        <w:rPr>
          <w:sz w:val="24"/>
          <w:szCs w:val="24"/>
        </w:rPr>
        <w:t>Při vstupu pedagogického pracovníka do učebny a při jeho odchodu zdraví žáci povstáním.</w:t>
      </w:r>
      <w:r w:rsidR="0094643D">
        <w:rPr>
          <w:sz w:val="24"/>
          <w:szCs w:val="24"/>
        </w:rPr>
        <w:t xml:space="preserve"> Ubytovaný žák zdraví všechny dospělé osoby v domově mládeže.</w:t>
      </w:r>
      <w:r w:rsidRPr="00384D6C">
        <w:rPr>
          <w:sz w:val="24"/>
          <w:szCs w:val="24"/>
        </w:rPr>
        <w:t xml:space="preserve"> </w:t>
      </w:r>
    </w:p>
    <w:p w:rsidR="00AE2A44" w:rsidRPr="009B5157" w:rsidRDefault="00203087" w:rsidP="00CA5BD8">
      <w:pPr>
        <w:numPr>
          <w:ilvl w:val="0"/>
          <w:numId w:val="1"/>
        </w:numPr>
        <w:tabs>
          <w:tab w:val="clear" w:pos="1047"/>
          <w:tab w:val="num" w:pos="426"/>
        </w:tabs>
        <w:spacing w:before="120"/>
        <w:ind w:left="426" w:hanging="426"/>
        <w:jc w:val="both"/>
        <w:rPr>
          <w:sz w:val="24"/>
          <w:szCs w:val="24"/>
        </w:rPr>
      </w:pPr>
      <w:r>
        <w:rPr>
          <w:sz w:val="24"/>
          <w:szCs w:val="24"/>
        </w:rPr>
        <w:lastRenderedPageBreak/>
        <w:t>Přicházejí</w:t>
      </w:r>
      <w:r w:rsidR="00AE2A44" w:rsidRPr="009B5157">
        <w:rPr>
          <w:sz w:val="24"/>
          <w:szCs w:val="24"/>
        </w:rPr>
        <w:t xml:space="preserve"> do školy slušně a přiměřeně oblečen</w:t>
      </w:r>
      <w:r w:rsidR="0094643D">
        <w:rPr>
          <w:sz w:val="24"/>
          <w:szCs w:val="24"/>
        </w:rPr>
        <w:t>i</w:t>
      </w:r>
      <w:r w:rsidR="00AE2A44" w:rsidRPr="009B5157">
        <w:rPr>
          <w:sz w:val="24"/>
          <w:szCs w:val="24"/>
        </w:rPr>
        <w:t>, vhodně a čistě upraven</w:t>
      </w:r>
      <w:r w:rsidR="0094643D">
        <w:rPr>
          <w:sz w:val="24"/>
          <w:szCs w:val="24"/>
        </w:rPr>
        <w:t>i</w:t>
      </w:r>
      <w:r w:rsidR="00AE2A44" w:rsidRPr="009B5157">
        <w:rPr>
          <w:sz w:val="24"/>
          <w:szCs w:val="24"/>
        </w:rPr>
        <w:t xml:space="preserve">. </w:t>
      </w:r>
      <w:r w:rsidR="0094643D">
        <w:rPr>
          <w:sz w:val="24"/>
          <w:szCs w:val="24"/>
        </w:rPr>
        <w:t>Z</w:t>
      </w:r>
      <w:r w:rsidR="00AE2A44" w:rsidRPr="009B5157">
        <w:rPr>
          <w:sz w:val="24"/>
          <w:szCs w:val="24"/>
        </w:rPr>
        <w:t xml:space="preserve">akazuje </w:t>
      </w:r>
      <w:r w:rsidR="0094643D">
        <w:rPr>
          <w:sz w:val="24"/>
          <w:szCs w:val="24"/>
        </w:rPr>
        <w:t xml:space="preserve">se </w:t>
      </w:r>
      <w:r w:rsidR="006A417D">
        <w:rPr>
          <w:sz w:val="24"/>
          <w:szCs w:val="24"/>
        </w:rPr>
        <w:t xml:space="preserve">používat </w:t>
      </w:r>
      <w:r w:rsidR="00AE2A44" w:rsidRPr="009B5157">
        <w:rPr>
          <w:sz w:val="24"/>
          <w:szCs w:val="24"/>
        </w:rPr>
        <w:t>žvýkací gumu.</w:t>
      </w:r>
    </w:p>
    <w:p w:rsidR="00AE2A44" w:rsidRDefault="00203087" w:rsidP="00CA5BD8">
      <w:pPr>
        <w:numPr>
          <w:ilvl w:val="0"/>
          <w:numId w:val="1"/>
        </w:numPr>
        <w:tabs>
          <w:tab w:val="clear" w:pos="1047"/>
          <w:tab w:val="num" w:pos="426"/>
        </w:tabs>
        <w:spacing w:before="120"/>
        <w:ind w:left="426" w:hanging="426"/>
        <w:jc w:val="both"/>
        <w:rPr>
          <w:sz w:val="24"/>
          <w:szCs w:val="24"/>
        </w:rPr>
      </w:pPr>
      <w:r>
        <w:rPr>
          <w:sz w:val="24"/>
          <w:szCs w:val="24"/>
        </w:rPr>
        <w:t>Dodržují vyučovací dobu, přinášejí</w:t>
      </w:r>
      <w:r w:rsidR="00AE2A44" w:rsidRPr="009B5157">
        <w:rPr>
          <w:sz w:val="24"/>
          <w:szCs w:val="24"/>
        </w:rPr>
        <w:t xml:space="preserve"> do vyučování učebnice a školní potřeby podle rozvrhu a pokynu vyučujících. </w:t>
      </w:r>
      <w:r w:rsidR="00803459" w:rsidRPr="00803459">
        <w:rPr>
          <w:sz w:val="24"/>
          <w:szCs w:val="24"/>
        </w:rPr>
        <w:t>O přestávkách se chovají ukázněně, neběhají po chodbách, schodištích, dbají pokynům dozírajícího učitele, včas zaujmou místo v učebně a připraví si pomůcky na hodinu. Pokud žáci nemají potřebné pomůcky, žákovskou knížku nebo studijní průkaz apod., omluví se na začátku hodiny vyučujícímu</w:t>
      </w:r>
      <w:r w:rsidR="00803459">
        <w:rPr>
          <w:sz w:val="24"/>
          <w:szCs w:val="24"/>
        </w:rPr>
        <w:t>.</w:t>
      </w:r>
    </w:p>
    <w:p w:rsidR="00273683" w:rsidRPr="00803459" w:rsidRDefault="00273683" w:rsidP="00CA5BD8">
      <w:pPr>
        <w:numPr>
          <w:ilvl w:val="0"/>
          <w:numId w:val="1"/>
        </w:numPr>
        <w:tabs>
          <w:tab w:val="clear" w:pos="1047"/>
          <w:tab w:val="num" w:pos="426"/>
        </w:tabs>
        <w:spacing w:before="120"/>
        <w:ind w:left="426" w:hanging="426"/>
        <w:jc w:val="both"/>
        <w:rPr>
          <w:sz w:val="24"/>
          <w:szCs w:val="24"/>
        </w:rPr>
      </w:pPr>
      <w:r>
        <w:rPr>
          <w:sz w:val="24"/>
          <w:szCs w:val="24"/>
        </w:rPr>
        <w:t>Respektují zákon o autorských právech. Pokud používají k vypracování úkolů, referátu, slohových prací apod. zdroje informací (tištěné či z internetu, je vždy nutné uvést zdroj těchto informací, při citaci je třeba uvést všechny bibliografické údaje, z nichž bylo čerpáno</w:t>
      </w:r>
      <w:r w:rsidR="002E5F80">
        <w:rPr>
          <w:sz w:val="24"/>
          <w:szCs w:val="24"/>
        </w:rPr>
        <w:t>)</w:t>
      </w:r>
      <w:r>
        <w:rPr>
          <w:sz w:val="24"/>
          <w:szCs w:val="24"/>
        </w:rPr>
        <w:t>.</w:t>
      </w:r>
    </w:p>
    <w:p w:rsidR="00803459" w:rsidRPr="00803459" w:rsidRDefault="00803459" w:rsidP="00CA5BD8">
      <w:pPr>
        <w:numPr>
          <w:ilvl w:val="0"/>
          <w:numId w:val="1"/>
        </w:numPr>
        <w:tabs>
          <w:tab w:val="clear" w:pos="1047"/>
          <w:tab w:val="num" w:pos="426"/>
        </w:tabs>
        <w:spacing w:before="120"/>
        <w:ind w:left="426" w:hanging="426"/>
        <w:jc w:val="both"/>
        <w:rPr>
          <w:sz w:val="24"/>
          <w:szCs w:val="24"/>
        </w:rPr>
      </w:pPr>
      <w:r w:rsidRPr="00803459">
        <w:rPr>
          <w:sz w:val="24"/>
          <w:szCs w:val="24"/>
        </w:rPr>
        <w:t xml:space="preserve">Učivo, které </w:t>
      </w:r>
      <w:r w:rsidR="00273683">
        <w:rPr>
          <w:sz w:val="24"/>
          <w:szCs w:val="24"/>
        </w:rPr>
        <w:t xml:space="preserve">žák </w:t>
      </w:r>
      <w:r w:rsidRPr="00803459">
        <w:rPr>
          <w:sz w:val="24"/>
          <w:szCs w:val="24"/>
        </w:rPr>
        <w:t>zameškal svojí nepřítomností, je povinen si doplnit (zápisy v sešitech, doučit se probírané učivo apod.).</w:t>
      </w:r>
    </w:p>
    <w:p w:rsidR="00AE2A44" w:rsidRPr="009B5157" w:rsidRDefault="00203087" w:rsidP="00CA5BD8">
      <w:pPr>
        <w:numPr>
          <w:ilvl w:val="0"/>
          <w:numId w:val="1"/>
        </w:numPr>
        <w:tabs>
          <w:tab w:val="clear" w:pos="1047"/>
          <w:tab w:val="num" w:pos="426"/>
        </w:tabs>
        <w:spacing w:before="120"/>
        <w:ind w:left="426" w:hanging="426"/>
        <w:jc w:val="both"/>
        <w:rPr>
          <w:sz w:val="24"/>
          <w:szCs w:val="24"/>
        </w:rPr>
      </w:pPr>
      <w:r>
        <w:rPr>
          <w:sz w:val="24"/>
          <w:szCs w:val="24"/>
        </w:rPr>
        <w:t>Šetří</w:t>
      </w:r>
      <w:r w:rsidR="00AE2A44" w:rsidRPr="009B5157">
        <w:rPr>
          <w:sz w:val="24"/>
          <w:szCs w:val="24"/>
        </w:rPr>
        <w:t xml:space="preserve"> školní zařízení </w:t>
      </w:r>
      <w:r>
        <w:rPr>
          <w:sz w:val="24"/>
          <w:szCs w:val="24"/>
        </w:rPr>
        <w:t>a ostatní majetek školy, chrání</w:t>
      </w:r>
      <w:r w:rsidR="00AE2A44" w:rsidRPr="009B5157">
        <w:rPr>
          <w:sz w:val="24"/>
          <w:szCs w:val="24"/>
        </w:rPr>
        <w:t xml:space="preserve"> je před </w:t>
      </w:r>
      <w:r>
        <w:rPr>
          <w:sz w:val="24"/>
          <w:szCs w:val="24"/>
        </w:rPr>
        <w:t>poškozením a hospodárně zacházejí</w:t>
      </w:r>
      <w:r w:rsidR="00AE2A44" w:rsidRPr="009B5157">
        <w:rPr>
          <w:sz w:val="24"/>
          <w:szCs w:val="24"/>
        </w:rPr>
        <w:t xml:space="preserve"> se zapůjčenými učebními pomůckami (žák nebo jeho zákonný zástupce je</w:t>
      </w:r>
      <w:r w:rsidR="000D643D">
        <w:rPr>
          <w:sz w:val="24"/>
          <w:szCs w:val="24"/>
        </w:rPr>
        <w:t> </w:t>
      </w:r>
      <w:r w:rsidR="00AE2A44" w:rsidRPr="009B5157">
        <w:rPr>
          <w:sz w:val="24"/>
          <w:szCs w:val="24"/>
        </w:rPr>
        <w:t>povinen nahradit škody žákem způsobené na pomůckách, učebnicích, inventáři a</w:t>
      </w:r>
      <w:r w:rsidR="000D643D">
        <w:rPr>
          <w:sz w:val="24"/>
          <w:szCs w:val="24"/>
        </w:rPr>
        <w:t> </w:t>
      </w:r>
      <w:r w:rsidR="00AE2A44" w:rsidRPr="009B5157">
        <w:rPr>
          <w:sz w:val="24"/>
          <w:szCs w:val="24"/>
        </w:rPr>
        <w:t>zařízení školy).</w:t>
      </w:r>
      <w:r w:rsidR="0074090D">
        <w:rPr>
          <w:sz w:val="24"/>
          <w:szCs w:val="24"/>
        </w:rPr>
        <w:t xml:space="preserve"> </w:t>
      </w:r>
    </w:p>
    <w:p w:rsidR="0074090D" w:rsidRPr="005C7EA1" w:rsidRDefault="0074090D" w:rsidP="00CA5BD8">
      <w:pPr>
        <w:numPr>
          <w:ilvl w:val="0"/>
          <w:numId w:val="1"/>
        </w:numPr>
        <w:tabs>
          <w:tab w:val="clear" w:pos="1047"/>
          <w:tab w:val="num" w:pos="426"/>
        </w:tabs>
        <w:spacing w:before="120"/>
        <w:ind w:left="426" w:hanging="426"/>
        <w:jc w:val="both"/>
        <w:rPr>
          <w:sz w:val="24"/>
          <w:szCs w:val="24"/>
        </w:rPr>
      </w:pPr>
      <w:r w:rsidRPr="005C7EA1">
        <w:rPr>
          <w:sz w:val="24"/>
          <w:szCs w:val="24"/>
        </w:rPr>
        <w:t xml:space="preserve">Každé poškození vzniklé </w:t>
      </w:r>
      <w:r w:rsidR="00001698">
        <w:rPr>
          <w:sz w:val="24"/>
          <w:szCs w:val="24"/>
        </w:rPr>
        <w:t xml:space="preserve">nebo zjištěné </w:t>
      </w:r>
      <w:r w:rsidRPr="005C7EA1">
        <w:rPr>
          <w:sz w:val="24"/>
          <w:szCs w:val="24"/>
        </w:rPr>
        <w:t xml:space="preserve">na majetku školy je žák povinen bezprostředně hlásit pedagogickému pracovníkovi. </w:t>
      </w:r>
    </w:p>
    <w:p w:rsidR="00AE2A44" w:rsidRPr="009B5157" w:rsidRDefault="00203087" w:rsidP="00CA5BD8">
      <w:pPr>
        <w:numPr>
          <w:ilvl w:val="0"/>
          <w:numId w:val="1"/>
        </w:numPr>
        <w:tabs>
          <w:tab w:val="clear" w:pos="1047"/>
          <w:tab w:val="num" w:pos="426"/>
        </w:tabs>
        <w:spacing w:before="120"/>
        <w:ind w:left="426" w:hanging="426"/>
        <w:jc w:val="both"/>
        <w:rPr>
          <w:sz w:val="24"/>
          <w:szCs w:val="24"/>
        </w:rPr>
      </w:pPr>
      <w:r>
        <w:rPr>
          <w:sz w:val="24"/>
          <w:szCs w:val="24"/>
        </w:rPr>
        <w:t>Své místo v učebně udržují v čistotě a pořádku, pomáhají</w:t>
      </w:r>
      <w:r w:rsidR="00AE2A44" w:rsidRPr="009B5157">
        <w:rPr>
          <w:sz w:val="24"/>
          <w:szCs w:val="24"/>
        </w:rPr>
        <w:t xml:space="preserve"> při dodržování pořádku ve vš</w:t>
      </w:r>
      <w:r>
        <w:rPr>
          <w:sz w:val="24"/>
          <w:szCs w:val="24"/>
        </w:rPr>
        <w:t>ech prostorách školy, podřizují</w:t>
      </w:r>
      <w:r w:rsidR="00AE2A44" w:rsidRPr="009B5157">
        <w:rPr>
          <w:sz w:val="24"/>
          <w:szCs w:val="24"/>
        </w:rPr>
        <w:t xml:space="preserve"> se pokynům starosty třídy. </w:t>
      </w:r>
      <w:r w:rsidR="00FB2A15">
        <w:rPr>
          <w:sz w:val="24"/>
          <w:szCs w:val="24"/>
        </w:rPr>
        <w:t>Nevylepují plakáty a jiné materiály na stěny a nábytek.</w:t>
      </w:r>
    </w:p>
    <w:p w:rsidR="00AE2A44" w:rsidRPr="009B5157" w:rsidRDefault="00203087" w:rsidP="00CA5BD8">
      <w:pPr>
        <w:numPr>
          <w:ilvl w:val="0"/>
          <w:numId w:val="1"/>
        </w:numPr>
        <w:tabs>
          <w:tab w:val="clear" w:pos="1047"/>
          <w:tab w:val="num" w:pos="426"/>
        </w:tabs>
        <w:spacing w:before="120"/>
        <w:ind w:left="426" w:hanging="426"/>
        <w:jc w:val="both"/>
        <w:rPr>
          <w:sz w:val="24"/>
          <w:szCs w:val="24"/>
        </w:rPr>
      </w:pPr>
      <w:r>
        <w:rPr>
          <w:sz w:val="24"/>
          <w:szCs w:val="24"/>
        </w:rPr>
        <w:t>Po ukončení vyučování uklidí své místo a zvednou</w:t>
      </w:r>
      <w:r w:rsidR="00AE2A44" w:rsidRPr="009B5157">
        <w:rPr>
          <w:sz w:val="24"/>
          <w:szCs w:val="24"/>
        </w:rPr>
        <w:t xml:space="preserve"> židle na lavici. </w:t>
      </w:r>
    </w:p>
    <w:p w:rsidR="000F7538" w:rsidRDefault="00F119FA" w:rsidP="00CA5BD8">
      <w:pPr>
        <w:numPr>
          <w:ilvl w:val="0"/>
          <w:numId w:val="1"/>
        </w:numPr>
        <w:tabs>
          <w:tab w:val="clear" w:pos="1047"/>
          <w:tab w:val="num" w:pos="426"/>
        </w:tabs>
        <w:spacing w:before="120"/>
        <w:ind w:left="426" w:hanging="426"/>
        <w:jc w:val="both"/>
        <w:rPr>
          <w:sz w:val="24"/>
          <w:szCs w:val="24"/>
        </w:rPr>
      </w:pPr>
      <w:r w:rsidRPr="005C7EA1">
        <w:rPr>
          <w:sz w:val="24"/>
          <w:szCs w:val="24"/>
        </w:rPr>
        <w:t xml:space="preserve">Na pracovištích praktického vyučování </w:t>
      </w:r>
      <w:r>
        <w:rPr>
          <w:sz w:val="24"/>
          <w:szCs w:val="24"/>
        </w:rPr>
        <w:t>pečují</w:t>
      </w:r>
      <w:r w:rsidRPr="005C7EA1">
        <w:rPr>
          <w:sz w:val="24"/>
          <w:szCs w:val="24"/>
        </w:rPr>
        <w:t xml:space="preserve"> o svěřené nářadí, stroje a nástroje </w:t>
      </w:r>
      <w:r>
        <w:rPr>
          <w:sz w:val="24"/>
          <w:szCs w:val="24"/>
        </w:rPr>
        <w:t>a co nejšetrněji s nimi zacházejí</w:t>
      </w:r>
      <w:r w:rsidRPr="005C7EA1">
        <w:rPr>
          <w:sz w:val="24"/>
          <w:szCs w:val="24"/>
        </w:rPr>
        <w:t>.</w:t>
      </w:r>
    </w:p>
    <w:p w:rsidR="00F119FA" w:rsidRPr="005C7EA1" w:rsidRDefault="000F7538" w:rsidP="00CA5BD8">
      <w:pPr>
        <w:numPr>
          <w:ilvl w:val="0"/>
          <w:numId w:val="1"/>
        </w:numPr>
        <w:tabs>
          <w:tab w:val="clear" w:pos="1047"/>
          <w:tab w:val="num" w:pos="426"/>
        </w:tabs>
        <w:spacing w:before="120"/>
        <w:ind w:left="426" w:hanging="426"/>
        <w:jc w:val="both"/>
        <w:rPr>
          <w:sz w:val="24"/>
          <w:szCs w:val="24"/>
        </w:rPr>
      </w:pPr>
      <w:r>
        <w:rPr>
          <w:sz w:val="24"/>
          <w:szCs w:val="24"/>
        </w:rPr>
        <w:t>Neprovádí žádné manipulace s elektrickými rozvody, ústředním topením a jiným zařízením školy včetně domova mládeže.</w:t>
      </w:r>
    </w:p>
    <w:p w:rsidR="00AE2A44" w:rsidRPr="009B5157" w:rsidRDefault="00203087" w:rsidP="00CA5BD8">
      <w:pPr>
        <w:numPr>
          <w:ilvl w:val="0"/>
          <w:numId w:val="1"/>
        </w:numPr>
        <w:tabs>
          <w:tab w:val="clear" w:pos="1047"/>
          <w:tab w:val="num" w:pos="426"/>
        </w:tabs>
        <w:spacing w:before="120"/>
        <w:ind w:left="426" w:hanging="426"/>
        <w:jc w:val="both"/>
        <w:rPr>
          <w:sz w:val="24"/>
          <w:szCs w:val="24"/>
        </w:rPr>
      </w:pPr>
      <w:r>
        <w:rPr>
          <w:sz w:val="24"/>
          <w:szCs w:val="24"/>
        </w:rPr>
        <w:t>Šetrně zacházejí</w:t>
      </w:r>
      <w:r w:rsidR="00AE2A44" w:rsidRPr="009B5157">
        <w:rPr>
          <w:sz w:val="24"/>
          <w:szCs w:val="24"/>
        </w:rPr>
        <w:t xml:space="preserve"> nejen se svými věcmi, ale i s věcmi svých spolužáků. </w:t>
      </w:r>
    </w:p>
    <w:p w:rsidR="00AE2A44" w:rsidRPr="009B5157" w:rsidRDefault="00AE2A44" w:rsidP="00CA5BD8">
      <w:pPr>
        <w:numPr>
          <w:ilvl w:val="0"/>
          <w:numId w:val="1"/>
        </w:numPr>
        <w:tabs>
          <w:tab w:val="clear" w:pos="1047"/>
          <w:tab w:val="num" w:pos="426"/>
        </w:tabs>
        <w:spacing w:before="120"/>
        <w:ind w:left="426" w:hanging="426"/>
        <w:jc w:val="both"/>
        <w:rPr>
          <w:sz w:val="24"/>
          <w:szCs w:val="24"/>
        </w:rPr>
      </w:pPr>
      <w:r w:rsidRPr="009B5157">
        <w:rPr>
          <w:sz w:val="24"/>
          <w:szCs w:val="24"/>
        </w:rPr>
        <w:t>Na školních exkurzích, výletech</w:t>
      </w:r>
      <w:r w:rsidR="00803459">
        <w:rPr>
          <w:sz w:val="24"/>
          <w:szCs w:val="24"/>
        </w:rPr>
        <w:t>, společenských akcích</w:t>
      </w:r>
      <w:r w:rsidRPr="009B5157">
        <w:rPr>
          <w:sz w:val="24"/>
          <w:szCs w:val="24"/>
        </w:rPr>
        <w:t xml:space="preserve"> a podobných akcíc</w:t>
      </w:r>
      <w:r w:rsidR="00203087">
        <w:rPr>
          <w:sz w:val="24"/>
          <w:szCs w:val="24"/>
        </w:rPr>
        <w:t>h organizovaných školou se řídí</w:t>
      </w:r>
      <w:r w:rsidRPr="009B5157">
        <w:rPr>
          <w:sz w:val="24"/>
          <w:szCs w:val="24"/>
        </w:rPr>
        <w:t xml:space="preserve"> pokyny pedagogických pracovníků nebo osoby pověřené dozorem a bez jeho souhlasu se nesmí vzdálit od ostatních žáků nebo z určeného místa. </w:t>
      </w:r>
    </w:p>
    <w:p w:rsidR="00AE2A44" w:rsidRPr="009B5157" w:rsidRDefault="00203087" w:rsidP="00CA5BD8">
      <w:pPr>
        <w:numPr>
          <w:ilvl w:val="0"/>
          <w:numId w:val="1"/>
        </w:numPr>
        <w:tabs>
          <w:tab w:val="clear" w:pos="1047"/>
          <w:tab w:val="num" w:pos="426"/>
        </w:tabs>
        <w:spacing w:before="120"/>
        <w:ind w:left="426" w:hanging="426"/>
        <w:jc w:val="both"/>
        <w:rPr>
          <w:sz w:val="24"/>
          <w:szCs w:val="24"/>
        </w:rPr>
      </w:pPr>
      <w:r>
        <w:rPr>
          <w:sz w:val="24"/>
          <w:szCs w:val="24"/>
        </w:rPr>
        <w:t>Ve školní jídelně se chovají ukázněně a dodržují</w:t>
      </w:r>
      <w:r w:rsidR="00AE2A44" w:rsidRPr="009B5157">
        <w:rPr>
          <w:sz w:val="24"/>
          <w:szCs w:val="24"/>
        </w:rPr>
        <w:t xml:space="preserve"> hygienická a společenská pravidla stolování. </w:t>
      </w:r>
    </w:p>
    <w:p w:rsidR="0037057B" w:rsidRDefault="00203087" w:rsidP="00CA5BD8">
      <w:pPr>
        <w:numPr>
          <w:ilvl w:val="0"/>
          <w:numId w:val="1"/>
        </w:numPr>
        <w:tabs>
          <w:tab w:val="clear" w:pos="1047"/>
          <w:tab w:val="num" w:pos="426"/>
        </w:tabs>
        <w:spacing w:before="120"/>
        <w:ind w:left="426" w:hanging="426"/>
        <w:jc w:val="both"/>
        <w:rPr>
          <w:sz w:val="24"/>
          <w:szCs w:val="24"/>
        </w:rPr>
      </w:pPr>
      <w:r>
        <w:rPr>
          <w:sz w:val="24"/>
          <w:szCs w:val="24"/>
        </w:rPr>
        <w:t>Udržují</w:t>
      </w:r>
      <w:r w:rsidR="00AE2A44" w:rsidRPr="009B5157">
        <w:rPr>
          <w:sz w:val="24"/>
          <w:szCs w:val="24"/>
        </w:rPr>
        <w:t xml:space="preserve"> pořádek v šatnách, v ostatních prostor</w:t>
      </w:r>
      <w:r w:rsidR="00166D39" w:rsidRPr="009B5157">
        <w:rPr>
          <w:sz w:val="24"/>
          <w:szCs w:val="24"/>
        </w:rPr>
        <w:t>á</w:t>
      </w:r>
      <w:r w:rsidR="00AE2A44" w:rsidRPr="009B5157">
        <w:rPr>
          <w:sz w:val="24"/>
          <w:szCs w:val="24"/>
        </w:rPr>
        <w:t>ch školy</w:t>
      </w:r>
      <w:r w:rsidR="00166D39" w:rsidRPr="009B5157">
        <w:rPr>
          <w:sz w:val="24"/>
          <w:szCs w:val="24"/>
        </w:rPr>
        <w:t>,</w:t>
      </w:r>
      <w:r w:rsidR="00AE2A44" w:rsidRPr="009B5157">
        <w:rPr>
          <w:sz w:val="24"/>
          <w:szCs w:val="24"/>
        </w:rPr>
        <w:t xml:space="preserve"> v</w:t>
      </w:r>
      <w:r w:rsidR="00F119FA">
        <w:rPr>
          <w:sz w:val="24"/>
          <w:szCs w:val="24"/>
        </w:rPr>
        <w:t>četně suterénních prostorů klubu</w:t>
      </w:r>
      <w:r w:rsidR="00AE2A44" w:rsidRPr="009B5157">
        <w:rPr>
          <w:sz w:val="24"/>
          <w:szCs w:val="24"/>
        </w:rPr>
        <w:t xml:space="preserve">. </w:t>
      </w:r>
    </w:p>
    <w:p w:rsidR="00C25062" w:rsidRPr="009B5157" w:rsidRDefault="00C25062" w:rsidP="00CA5BD8">
      <w:pPr>
        <w:numPr>
          <w:ilvl w:val="0"/>
          <w:numId w:val="1"/>
        </w:numPr>
        <w:tabs>
          <w:tab w:val="clear" w:pos="1047"/>
          <w:tab w:val="num" w:pos="426"/>
        </w:tabs>
        <w:spacing w:before="120"/>
        <w:ind w:left="426" w:hanging="426"/>
        <w:jc w:val="both"/>
        <w:rPr>
          <w:sz w:val="24"/>
          <w:szCs w:val="24"/>
        </w:rPr>
      </w:pPr>
      <w:r w:rsidRPr="009B5157">
        <w:rPr>
          <w:sz w:val="24"/>
          <w:szCs w:val="24"/>
        </w:rPr>
        <w:t xml:space="preserve">Pro potřebu občerstvení o přestávkách lze použít nápojového automatu v klubu školy nebo vlastní zdroj. V průběhu vyučovacích hodin se zakazuje konzumace jídla. </w:t>
      </w:r>
    </w:p>
    <w:p w:rsidR="00AE2A44" w:rsidRPr="009B5157" w:rsidRDefault="0074090D" w:rsidP="00CA5BD8">
      <w:pPr>
        <w:numPr>
          <w:ilvl w:val="0"/>
          <w:numId w:val="1"/>
        </w:numPr>
        <w:tabs>
          <w:tab w:val="clear" w:pos="1047"/>
          <w:tab w:val="num" w:pos="426"/>
        </w:tabs>
        <w:spacing w:before="120"/>
        <w:ind w:left="426" w:hanging="426"/>
        <w:jc w:val="both"/>
        <w:rPr>
          <w:sz w:val="24"/>
          <w:szCs w:val="24"/>
        </w:rPr>
      </w:pPr>
      <w:r>
        <w:rPr>
          <w:sz w:val="24"/>
          <w:szCs w:val="24"/>
        </w:rPr>
        <w:t>Mohou</w:t>
      </w:r>
      <w:r w:rsidR="00AE2A44" w:rsidRPr="009B5157">
        <w:rPr>
          <w:sz w:val="24"/>
          <w:szCs w:val="24"/>
        </w:rPr>
        <w:t xml:space="preserve"> být členem dobrovolných společenských organizací</w:t>
      </w:r>
      <w:r w:rsidR="00EA38E8">
        <w:rPr>
          <w:sz w:val="24"/>
          <w:szCs w:val="24"/>
        </w:rPr>
        <w:t xml:space="preserve"> a vykonávat další zájmovou činnost, ale jejich</w:t>
      </w:r>
      <w:r w:rsidR="00AE2A44" w:rsidRPr="009B5157">
        <w:rPr>
          <w:sz w:val="24"/>
          <w:szCs w:val="24"/>
        </w:rPr>
        <w:t xml:space="preserve"> </w:t>
      </w:r>
      <w:r w:rsidR="00EA38E8">
        <w:rPr>
          <w:sz w:val="24"/>
          <w:szCs w:val="24"/>
        </w:rPr>
        <w:t>účast</w:t>
      </w:r>
      <w:r w:rsidR="00AE2A44" w:rsidRPr="009B5157">
        <w:rPr>
          <w:sz w:val="24"/>
          <w:szCs w:val="24"/>
        </w:rPr>
        <w:t xml:space="preserve"> v nich nesmí být na úkor plnění školních povinností. </w:t>
      </w:r>
    </w:p>
    <w:p w:rsidR="00076201" w:rsidRPr="009B5157" w:rsidRDefault="0074090D" w:rsidP="00CA5BD8">
      <w:pPr>
        <w:numPr>
          <w:ilvl w:val="0"/>
          <w:numId w:val="1"/>
        </w:numPr>
        <w:tabs>
          <w:tab w:val="clear" w:pos="1047"/>
          <w:tab w:val="num" w:pos="426"/>
        </w:tabs>
        <w:spacing w:before="120"/>
        <w:ind w:left="426" w:hanging="426"/>
        <w:jc w:val="both"/>
        <w:rPr>
          <w:sz w:val="24"/>
          <w:szCs w:val="24"/>
        </w:rPr>
      </w:pPr>
      <w:r>
        <w:rPr>
          <w:sz w:val="24"/>
          <w:szCs w:val="24"/>
        </w:rPr>
        <w:t>V</w:t>
      </w:r>
      <w:r w:rsidR="00076201" w:rsidRPr="009B5157">
        <w:rPr>
          <w:sz w:val="24"/>
          <w:szCs w:val="24"/>
        </w:rPr>
        <w:t xml:space="preserve">e třídě nebo odborné učebně </w:t>
      </w:r>
      <w:r>
        <w:rPr>
          <w:sz w:val="24"/>
          <w:szCs w:val="24"/>
        </w:rPr>
        <w:t xml:space="preserve">mají </w:t>
      </w:r>
      <w:r w:rsidR="00076201" w:rsidRPr="009B5157">
        <w:rPr>
          <w:sz w:val="24"/>
          <w:szCs w:val="24"/>
        </w:rPr>
        <w:t xml:space="preserve">své místo, které </w:t>
      </w:r>
      <w:r>
        <w:rPr>
          <w:sz w:val="24"/>
          <w:szCs w:val="24"/>
        </w:rPr>
        <w:t>jim</w:t>
      </w:r>
      <w:r w:rsidR="00076201" w:rsidRPr="009B5157">
        <w:rPr>
          <w:sz w:val="24"/>
          <w:szCs w:val="24"/>
        </w:rPr>
        <w:t xml:space="preserve"> určí třídní učitel nebo učitel příslušného předmětu.</w:t>
      </w:r>
    </w:p>
    <w:p w:rsidR="00076201" w:rsidRPr="009B5157" w:rsidRDefault="00076201" w:rsidP="00CA5BD8">
      <w:pPr>
        <w:numPr>
          <w:ilvl w:val="0"/>
          <w:numId w:val="1"/>
        </w:numPr>
        <w:tabs>
          <w:tab w:val="clear" w:pos="1047"/>
          <w:tab w:val="num" w:pos="426"/>
        </w:tabs>
        <w:spacing w:before="120"/>
        <w:ind w:left="426" w:hanging="426"/>
        <w:jc w:val="both"/>
        <w:rPr>
          <w:sz w:val="24"/>
          <w:szCs w:val="24"/>
        </w:rPr>
      </w:pPr>
      <w:r>
        <w:rPr>
          <w:sz w:val="24"/>
          <w:szCs w:val="24"/>
        </w:rPr>
        <w:t xml:space="preserve">Záležitosti v  </w:t>
      </w:r>
      <w:r w:rsidRPr="009B5157">
        <w:rPr>
          <w:sz w:val="24"/>
          <w:szCs w:val="24"/>
        </w:rPr>
        <w:t>kanceláři školy si obstarávají výhradně v době úředních hodin pro žáky nebo prostřednictvím třídních učitelů.</w:t>
      </w:r>
    </w:p>
    <w:p w:rsidR="00E662C3" w:rsidRDefault="0074090D" w:rsidP="00CA5BD8">
      <w:pPr>
        <w:numPr>
          <w:ilvl w:val="0"/>
          <w:numId w:val="1"/>
        </w:numPr>
        <w:tabs>
          <w:tab w:val="clear" w:pos="1047"/>
          <w:tab w:val="num" w:pos="426"/>
        </w:tabs>
        <w:spacing w:before="120"/>
        <w:ind w:left="426" w:hanging="426"/>
        <w:jc w:val="both"/>
        <w:rPr>
          <w:sz w:val="24"/>
          <w:szCs w:val="24"/>
        </w:rPr>
      </w:pPr>
      <w:r w:rsidRPr="009B5157">
        <w:rPr>
          <w:sz w:val="24"/>
          <w:szCs w:val="24"/>
        </w:rPr>
        <w:lastRenderedPageBreak/>
        <w:t>Není dovoleno vyvolávat žáky během vyučovací hodiny ze tříd, výjimku povoluje ředitelka školy.</w:t>
      </w:r>
    </w:p>
    <w:p w:rsidR="00E662C3" w:rsidRPr="00E662C3" w:rsidRDefault="00D360E6" w:rsidP="00CA5BD8">
      <w:pPr>
        <w:numPr>
          <w:ilvl w:val="0"/>
          <w:numId w:val="1"/>
        </w:numPr>
        <w:tabs>
          <w:tab w:val="clear" w:pos="1047"/>
          <w:tab w:val="num" w:pos="426"/>
        </w:tabs>
        <w:spacing w:before="120"/>
        <w:ind w:left="426" w:hanging="426"/>
        <w:jc w:val="both"/>
        <w:rPr>
          <w:sz w:val="24"/>
          <w:szCs w:val="24"/>
        </w:rPr>
      </w:pPr>
      <w:r>
        <w:rPr>
          <w:sz w:val="24"/>
          <w:szCs w:val="24"/>
        </w:rPr>
        <w:t>D</w:t>
      </w:r>
      <w:r w:rsidR="00E662C3" w:rsidRPr="00E662C3">
        <w:rPr>
          <w:sz w:val="24"/>
          <w:szCs w:val="24"/>
        </w:rPr>
        <w:t xml:space="preserve">o </w:t>
      </w:r>
      <w:r>
        <w:rPr>
          <w:sz w:val="24"/>
          <w:szCs w:val="24"/>
        </w:rPr>
        <w:t xml:space="preserve">školní </w:t>
      </w:r>
      <w:r w:rsidR="00E662C3" w:rsidRPr="00E662C3">
        <w:rPr>
          <w:sz w:val="24"/>
          <w:szCs w:val="24"/>
        </w:rPr>
        <w:t xml:space="preserve">jídelny </w:t>
      </w:r>
      <w:r w:rsidRPr="00E662C3">
        <w:rPr>
          <w:sz w:val="24"/>
          <w:szCs w:val="24"/>
        </w:rPr>
        <w:t xml:space="preserve">přicházejí </w:t>
      </w:r>
      <w:r w:rsidR="00E662C3" w:rsidRPr="00E662C3">
        <w:rPr>
          <w:sz w:val="24"/>
          <w:szCs w:val="24"/>
        </w:rPr>
        <w:t>ukázněně. Na pořádek během celého pobytu žáků v jídelně a</w:t>
      </w:r>
      <w:r w:rsidR="00E662C3">
        <w:rPr>
          <w:sz w:val="24"/>
          <w:szCs w:val="24"/>
        </w:rPr>
        <w:t> </w:t>
      </w:r>
      <w:r w:rsidR="00E662C3" w:rsidRPr="00E662C3">
        <w:rPr>
          <w:sz w:val="24"/>
          <w:szCs w:val="24"/>
        </w:rPr>
        <w:t xml:space="preserve">na společenskou úroveň jejich chování dohlíží určený </w:t>
      </w:r>
      <w:r w:rsidR="0094643D">
        <w:rPr>
          <w:sz w:val="24"/>
          <w:szCs w:val="24"/>
        </w:rPr>
        <w:t>pedagogický pracovník vykonávající dohled</w:t>
      </w:r>
      <w:r w:rsidR="00E662C3" w:rsidRPr="00E662C3">
        <w:rPr>
          <w:sz w:val="24"/>
          <w:szCs w:val="24"/>
        </w:rPr>
        <w:t xml:space="preserve"> nebo pověřená kuchařka. Žáci jsou k jídlu přiměřeně oblečeni, svrchní oblek odkládají na místo k tomu určené a</w:t>
      </w:r>
      <w:r w:rsidR="00E662C3">
        <w:rPr>
          <w:sz w:val="24"/>
          <w:szCs w:val="24"/>
        </w:rPr>
        <w:t> </w:t>
      </w:r>
      <w:r w:rsidR="00E662C3" w:rsidRPr="00E662C3">
        <w:rPr>
          <w:sz w:val="24"/>
          <w:szCs w:val="24"/>
        </w:rPr>
        <w:t xml:space="preserve">dbají na čistotu rukou. </w:t>
      </w:r>
    </w:p>
    <w:p w:rsidR="00E662C3" w:rsidRDefault="00457C64" w:rsidP="00E83FD5">
      <w:pPr>
        <w:numPr>
          <w:ilvl w:val="0"/>
          <w:numId w:val="1"/>
        </w:numPr>
        <w:tabs>
          <w:tab w:val="clear" w:pos="1047"/>
          <w:tab w:val="num" w:pos="426"/>
        </w:tabs>
        <w:spacing w:before="120"/>
        <w:ind w:left="426" w:hanging="426"/>
        <w:jc w:val="both"/>
        <w:rPr>
          <w:sz w:val="24"/>
          <w:szCs w:val="24"/>
        </w:rPr>
      </w:pPr>
      <w:r>
        <w:rPr>
          <w:sz w:val="24"/>
          <w:szCs w:val="24"/>
        </w:rPr>
        <w:t xml:space="preserve">Žákům ubytovaným v domově mládeže škola zajišťuje celodenní stravování </w:t>
      </w:r>
      <w:r w:rsidR="00E662C3" w:rsidRPr="00E662C3">
        <w:rPr>
          <w:sz w:val="24"/>
          <w:szCs w:val="24"/>
        </w:rPr>
        <w:t xml:space="preserve">ve školní jídelně. Úhrada stravování a poplatků za ubytování se platí </w:t>
      </w:r>
      <w:r>
        <w:rPr>
          <w:sz w:val="24"/>
          <w:szCs w:val="24"/>
        </w:rPr>
        <w:t xml:space="preserve">zálohou bezhotovostním způsobem na každý následující měsíc. </w:t>
      </w:r>
      <w:r w:rsidR="00E662C3" w:rsidRPr="00E662C3">
        <w:rPr>
          <w:sz w:val="24"/>
          <w:szCs w:val="24"/>
        </w:rPr>
        <w:t>V případě nepřítomnosti je žák povinen den předem do 13</w:t>
      </w:r>
      <w:r w:rsidR="00FB2A15">
        <w:rPr>
          <w:sz w:val="24"/>
          <w:szCs w:val="24"/>
        </w:rPr>
        <w:t>:</w:t>
      </w:r>
      <w:r w:rsidR="0044088E">
        <w:rPr>
          <w:sz w:val="24"/>
          <w:szCs w:val="24"/>
        </w:rPr>
        <w:t>00</w:t>
      </w:r>
      <w:r w:rsidR="00E662C3" w:rsidRPr="00E662C3">
        <w:rPr>
          <w:sz w:val="24"/>
          <w:szCs w:val="24"/>
        </w:rPr>
        <w:t xml:space="preserve"> hodin stravu odhlásit </w:t>
      </w:r>
      <w:r w:rsidR="00065CD8">
        <w:rPr>
          <w:sz w:val="24"/>
          <w:szCs w:val="24"/>
        </w:rPr>
        <w:t xml:space="preserve">(snídani do 9:00 hodin) </w:t>
      </w:r>
      <w:r w:rsidR="00E662C3" w:rsidRPr="00E662C3">
        <w:rPr>
          <w:sz w:val="24"/>
          <w:szCs w:val="24"/>
        </w:rPr>
        <w:t xml:space="preserve">nebo </w:t>
      </w:r>
      <w:r w:rsidR="00D360E6">
        <w:rPr>
          <w:sz w:val="24"/>
          <w:szCs w:val="24"/>
        </w:rPr>
        <w:t>první</w:t>
      </w:r>
      <w:r w:rsidR="00E662C3" w:rsidRPr="00E662C3">
        <w:rPr>
          <w:sz w:val="24"/>
          <w:szCs w:val="24"/>
        </w:rPr>
        <w:t xml:space="preserve"> den neplánované nepřítomnosti oběd vyzvednout do jídlonosiče.</w:t>
      </w:r>
    </w:p>
    <w:p w:rsidR="00A755EE" w:rsidRDefault="00A755EE" w:rsidP="00A755EE">
      <w:pPr>
        <w:numPr>
          <w:ilvl w:val="0"/>
          <w:numId w:val="1"/>
        </w:numPr>
        <w:tabs>
          <w:tab w:val="clear" w:pos="1047"/>
          <w:tab w:val="num" w:pos="426"/>
        </w:tabs>
        <w:spacing w:before="120"/>
        <w:ind w:left="426" w:hanging="426"/>
        <w:jc w:val="both"/>
        <w:rPr>
          <w:sz w:val="24"/>
          <w:szCs w:val="24"/>
        </w:rPr>
      </w:pPr>
      <w:r>
        <w:rPr>
          <w:b/>
          <w:sz w:val="24"/>
          <w:szCs w:val="24"/>
        </w:rPr>
        <w:t xml:space="preserve">Pravidla pro vzdělávání distančním způsobem </w:t>
      </w:r>
    </w:p>
    <w:p w:rsidR="00A755EE" w:rsidRDefault="00A755EE" w:rsidP="00A755EE">
      <w:pPr>
        <w:spacing w:before="120"/>
        <w:ind w:left="426"/>
        <w:jc w:val="both"/>
        <w:rPr>
          <w:sz w:val="24"/>
          <w:szCs w:val="24"/>
        </w:rPr>
      </w:pPr>
      <w:r w:rsidRPr="00A755EE">
        <w:rPr>
          <w:sz w:val="24"/>
          <w:szCs w:val="24"/>
        </w:rPr>
        <w:t>Pokud bude v souladu s právními předpisy vyhlášeno vzdělávání distančním způsobem, bude škola postupovat dle níže uvedených písmen:</w:t>
      </w:r>
    </w:p>
    <w:p w:rsidR="00A755EE" w:rsidRDefault="00E83FD5" w:rsidP="00E83FD5">
      <w:pPr>
        <w:numPr>
          <w:ilvl w:val="0"/>
          <w:numId w:val="29"/>
        </w:numPr>
        <w:spacing w:before="120"/>
        <w:jc w:val="both"/>
        <w:rPr>
          <w:sz w:val="24"/>
          <w:szCs w:val="24"/>
        </w:rPr>
      </w:pPr>
      <w:r>
        <w:rPr>
          <w:sz w:val="24"/>
          <w:szCs w:val="24"/>
        </w:rPr>
        <w:t xml:space="preserve">Jednotnou platformou pro komunikaci s žáky, jejich zákonnými zástupci a zletilými žáky je školní informační systém. </w:t>
      </w:r>
    </w:p>
    <w:p w:rsidR="00E83FD5" w:rsidRDefault="00E83FD5" w:rsidP="00E83FD5">
      <w:pPr>
        <w:numPr>
          <w:ilvl w:val="0"/>
          <w:numId w:val="29"/>
        </w:numPr>
        <w:spacing w:before="120"/>
        <w:jc w:val="both"/>
        <w:rPr>
          <w:sz w:val="24"/>
          <w:szCs w:val="24"/>
        </w:rPr>
      </w:pPr>
      <w:r>
        <w:rPr>
          <w:sz w:val="24"/>
          <w:szCs w:val="24"/>
        </w:rPr>
        <w:t xml:space="preserve">Výuka distančním způsobem probíhá on-line (podle konkrétních podmínek kombinace synchronní a asynchronní formy). Pouze ve výjimečných případech u jednotlivých žáků je možné využít i off-line výuku. Žákům je možné zapůjčit potřebnou ICT techniku. Pravidla pro časové rozvržení výuky (jak v případě distanční výuky celé třídy, tak při kombinaci distanční výuky pro část třídy a prezenční výuky pro druhou část třídy) se zveřejňují ve školním informačním systému. </w:t>
      </w:r>
    </w:p>
    <w:p w:rsidR="00E83FD5" w:rsidRDefault="00E83FD5" w:rsidP="00E83FD5">
      <w:pPr>
        <w:numPr>
          <w:ilvl w:val="0"/>
          <w:numId w:val="29"/>
        </w:numPr>
        <w:spacing w:before="120"/>
        <w:jc w:val="both"/>
        <w:rPr>
          <w:sz w:val="24"/>
          <w:szCs w:val="24"/>
        </w:rPr>
      </w:pPr>
      <w:r>
        <w:rPr>
          <w:sz w:val="24"/>
          <w:szCs w:val="24"/>
        </w:rPr>
        <w:t xml:space="preserve">Absence žáků ve vzdělávání distančním způsobem se eviduje a důvody neúčasti ve vzdělávání se dokládají stejně jako při prezenční výuce do školního informačního systému. </w:t>
      </w:r>
    </w:p>
    <w:p w:rsidR="00E83FD5" w:rsidRDefault="00E83FD5" w:rsidP="00E83FD5">
      <w:pPr>
        <w:spacing w:before="120"/>
        <w:ind w:left="426" w:hanging="426"/>
        <w:jc w:val="both"/>
        <w:rPr>
          <w:sz w:val="24"/>
          <w:szCs w:val="24"/>
        </w:rPr>
      </w:pPr>
      <w:r w:rsidRPr="00E83FD5">
        <w:rPr>
          <w:sz w:val="24"/>
          <w:szCs w:val="24"/>
        </w:rPr>
        <w:t>35.</w:t>
      </w:r>
      <w:r>
        <w:rPr>
          <w:sz w:val="24"/>
          <w:szCs w:val="24"/>
        </w:rPr>
        <w:t xml:space="preserve"> </w:t>
      </w:r>
      <w:r>
        <w:rPr>
          <w:b/>
          <w:sz w:val="24"/>
          <w:szCs w:val="24"/>
        </w:rPr>
        <w:t xml:space="preserve">Organizace praktického vyučování v době distanční výuky </w:t>
      </w:r>
    </w:p>
    <w:p w:rsidR="00E83FD5" w:rsidRDefault="00E83FD5" w:rsidP="00CE0A13">
      <w:pPr>
        <w:numPr>
          <w:ilvl w:val="0"/>
          <w:numId w:val="30"/>
        </w:numPr>
        <w:tabs>
          <w:tab w:val="clear" w:pos="1047"/>
          <w:tab w:val="left" w:pos="426"/>
        </w:tabs>
        <w:spacing w:before="120"/>
        <w:ind w:left="709" w:hanging="283"/>
        <w:jc w:val="both"/>
        <w:rPr>
          <w:sz w:val="24"/>
          <w:szCs w:val="24"/>
        </w:rPr>
      </w:pPr>
      <w:r>
        <w:rPr>
          <w:sz w:val="24"/>
          <w:szCs w:val="24"/>
        </w:rPr>
        <w:t>Pokud je praktické vyučování uskutečňováno na reálném pracovišti zaměstnavatelů, lze v jeho realizace pokračovat i v období distančníh</w:t>
      </w:r>
      <w:r w:rsidR="00CF6A6A">
        <w:rPr>
          <w:sz w:val="24"/>
          <w:szCs w:val="24"/>
        </w:rPr>
        <w:t>o způsobu vzdělávání za </w:t>
      </w:r>
      <w:r>
        <w:rPr>
          <w:sz w:val="24"/>
          <w:szCs w:val="24"/>
        </w:rPr>
        <w:t xml:space="preserve">předpokladu, že na daném pracovišti nejsou nastavena opatření, která by realizaci praktického vyučování neumožňovala, nebo nejsou žáci nařízením krajské hygienické stanice v karanténě. </w:t>
      </w:r>
    </w:p>
    <w:p w:rsidR="00CE0A13" w:rsidRDefault="00CE0A13" w:rsidP="00CE0A13">
      <w:pPr>
        <w:numPr>
          <w:ilvl w:val="0"/>
          <w:numId w:val="30"/>
        </w:numPr>
        <w:tabs>
          <w:tab w:val="clear" w:pos="1047"/>
        </w:tabs>
        <w:spacing w:before="120"/>
        <w:ind w:left="709" w:hanging="283"/>
        <w:jc w:val="both"/>
        <w:rPr>
          <w:sz w:val="24"/>
          <w:szCs w:val="24"/>
        </w:rPr>
      </w:pPr>
      <w:r>
        <w:rPr>
          <w:sz w:val="24"/>
          <w:szCs w:val="24"/>
        </w:rPr>
        <w:t xml:space="preserve">V případech, kdy po dobu distančního způsobu vzdělávání nebude možné realizovat odbornou praxi na reálném pracovišti, dojde k posílení teoretické výuky, která nahradí praktické vyučování. Pokud nebude možné realizovat odborný výcvik ve školních dílnách, bude jeho výuka probíhat distančním způsobem. </w:t>
      </w:r>
    </w:p>
    <w:p w:rsidR="003568C1" w:rsidRDefault="00CE0A13" w:rsidP="003568C1">
      <w:pPr>
        <w:numPr>
          <w:ilvl w:val="0"/>
          <w:numId w:val="30"/>
        </w:numPr>
        <w:tabs>
          <w:tab w:val="clear" w:pos="1047"/>
        </w:tabs>
        <w:spacing w:before="120"/>
        <w:ind w:left="709" w:hanging="283"/>
        <w:jc w:val="both"/>
        <w:rPr>
          <w:sz w:val="24"/>
          <w:szCs w:val="24"/>
        </w:rPr>
      </w:pPr>
      <w:r>
        <w:rPr>
          <w:sz w:val="24"/>
          <w:szCs w:val="24"/>
        </w:rPr>
        <w:t xml:space="preserve">Po ukončení distančního způsobu vzdělávání bude posílena výuka praktického vyučování v období následujícím. </w:t>
      </w:r>
    </w:p>
    <w:p w:rsidR="00E83FD5" w:rsidRPr="003568C1" w:rsidRDefault="00CE0A13" w:rsidP="003568C1">
      <w:pPr>
        <w:numPr>
          <w:ilvl w:val="0"/>
          <w:numId w:val="30"/>
        </w:numPr>
        <w:tabs>
          <w:tab w:val="clear" w:pos="1047"/>
        </w:tabs>
        <w:spacing w:before="120"/>
        <w:ind w:left="709" w:hanging="283"/>
        <w:jc w:val="both"/>
        <w:rPr>
          <w:sz w:val="24"/>
          <w:szCs w:val="24"/>
        </w:rPr>
      </w:pPr>
      <w:r w:rsidRPr="003568C1">
        <w:rPr>
          <w:sz w:val="24"/>
          <w:szCs w:val="24"/>
        </w:rPr>
        <w:t xml:space="preserve">Odborná praxe může být uskutečňována i v období školních prázdnin po dobu stanovenou rámcovým </w:t>
      </w:r>
      <w:r w:rsidR="003568C1" w:rsidRPr="003568C1">
        <w:rPr>
          <w:sz w:val="24"/>
          <w:szCs w:val="24"/>
        </w:rPr>
        <w:t xml:space="preserve">vzdělávacím programem. </w:t>
      </w:r>
    </w:p>
    <w:p w:rsidR="00E83FD5" w:rsidRDefault="00E83FD5" w:rsidP="00E83FD5">
      <w:pPr>
        <w:spacing w:before="120"/>
        <w:ind w:left="720"/>
        <w:jc w:val="both"/>
        <w:rPr>
          <w:sz w:val="24"/>
          <w:szCs w:val="24"/>
        </w:rPr>
      </w:pPr>
    </w:p>
    <w:p w:rsidR="00185CF0" w:rsidRPr="00185CF0" w:rsidRDefault="0083345C" w:rsidP="00C25062">
      <w:pPr>
        <w:jc w:val="both"/>
        <w:rPr>
          <w:b/>
          <w:sz w:val="32"/>
          <w:szCs w:val="32"/>
        </w:rPr>
      </w:pPr>
      <w:r>
        <w:rPr>
          <w:b/>
          <w:sz w:val="32"/>
          <w:szCs w:val="32"/>
        </w:rPr>
        <w:br w:type="column"/>
      </w:r>
      <w:r w:rsidR="00185CF0" w:rsidRPr="00185CF0">
        <w:rPr>
          <w:b/>
          <w:sz w:val="32"/>
          <w:szCs w:val="32"/>
        </w:rPr>
        <w:lastRenderedPageBreak/>
        <w:t xml:space="preserve">V. </w:t>
      </w:r>
      <w:r w:rsidR="00803459">
        <w:rPr>
          <w:b/>
          <w:sz w:val="32"/>
          <w:szCs w:val="32"/>
        </w:rPr>
        <w:t>Provoz a v</w:t>
      </w:r>
      <w:r w:rsidR="00185CF0" w:rsidRPr="00185CF0">
        <w:rPr>
          <w:b/>
          <w:sz w:val="32"/>
          <w:szCs w:val="32"/>
        </w:rPr>
        <w:t>nitřní režim jazykových kurzů</w:t>
      </w:r>
    </w:p>
    <w:p w:rsidR="00185CF0" w:rsidRPr="00E82EF7" w:rsidRDefault="00185CF0" w:rsidP="00C25062">
      <w:pPr>
        <w:jc w:val="both"/>
        <w:rPr>
          <w:sz w:val="12"/>
          <w:szCs w:val="12"/>
        </w:rPr>
      </w:pPr>
    </w:p>
    <w:p w:rsidR="00DC280C" w:rsidRDefault="00DC280C" w:rsidP="00AA7EF2">
      <w:pPr>
        <w:pStyle w:val="Zkladntext"/>
        <w:numPr>
          <w:ilvl w:val="0"/>
          <w:numId w:val="18"/>
        </w:numPr>
        <w:tabs>
          <w:tab w:val="clear" w:pos="420"/>
          <w:tab w:val="num" w:pos="426"/>
        </w:tabs>
        <w:ind w:left="425" w:hanging="425"/>
      </w:pPr>
      <w:r>
        <w:t xml:space="preserve">Základní povinností žáka je docházet do kurzu pravidelně, dodržovat začátek </w:t>
      </w:r>
      <w:r w:rsidR="00001698">
        <w:t xml:space="preserve">a konec </w:t>
      </w:r>
      <w:r>
        <w:t>vyučování tak, jak stanoví rozvrh hodin, pravidelně se připravovat na výuku a důsledně plnit zadané úkoly.</w:t>
      </w:r>
    </w:p>
    <w:p w:rsidR="00DC280C" w:rsidRDefault="00DC280C" w:rsidP="00CA5BD8">
      <w:pPr>
        <w:pStyle w:val="Zkladntext"/>
        <w:numPr>
          <w:ilvl w:val="0"/>
          <w:numId w:val="18"/>
        </w:numPr>
        <w:tabs>
          <w:tab w:val="clear" w:pos="420"/>
          <w:tab w:val="num" w:pos="426"/>
        </w:tabs>
        <w:spacing w:before="120"/>
        <w:ind w:left="425" w:hanging="425"/>
      </w:pPr>
      <w:r>
        <w:t xml:space="preserve">Výuka </w:t>
      </w:r>
      <w:r w:rsidR="00A07AF8">
        <w:t xml:space="preserve">v jednoletém kurzu s denní výukou </w:t>
      </w:r>
      <w:r>
        <w:t>bude zahájena dne 1. září a</w:t>
      </w:r>
      <w:r w:rsidR="00A07AF8">
        <w:t> </w:t>
      </w:r>
      <w:r>
        <w:t>ukončena dne 30.</w:t>
      </w:r>
      <w:r w:rsidR="00001698">
        <w:t> </w:t>
      </w:r>
      <w:r>
        <w:t>června v daném školním roce.</w:t>
      </w:r>
      <w:r w:rsidR="00A07AF8" w:rsidRPr="00A07AF8">
        <w:t xml:space="preserve"> Jednoletý kurz s denní výukou se koná každý den od</w:t>
      </w:r>
      <w:r w:rsidR="0094643D">
        <w:t> </w:t>
      </w:r>
      <w:r w:rsidR="00A07AF8" w:rsidRPr="00A07AF8">
        <w:t>8:00 hodin.</w:t>
      </w:r>
    </w:p>
    <w:p w:rsidR="00DC280C" w:rsidRDefault="002934FA" w:rsidP="00CA5BD8">
      <w:pPr>
        <w:pStyle w:val="Zkladntext"/>
        <w:numPr>
          <w:ilvl w:val="0"/>
          <w:numId w:val="18"/>
        </w:numPr>
        <w:tabs>
          <w:tab w:val="clear" w:pos="420"/>
          <w:tab w:val="num" w:pos="426"/>
        </w:tabs>
        <w:spacing w:before="120"/>
        <w:ind w:left="425" w:hanging="425"/>
      </w:pPr>
      <w:r>
        <w:t xml:space="preserve">Žáci jednoletého kurzu </w:t>
      </w:r>
      <w:r w:rsidR="00DC280C">
        <w:t xml:space="preserve">s denní výukou mohou navštěvovat odpolední jazykové kurzy </w:t>
      </w:r>
      <w:r w:rsidR="00DC280C">
        <w:tab/>
        <w:t xml:space="preserve">za zvýhodněnou cenu (sleva </w:t>
      </w:r>
      <w:r w:rsidR="005439C6">
        <w:t>úplaty za vzdělávání</w:t>
      </w:r>
      <w:r w:rsidR="00DC280C">
        <w:t xml:space="preserve"> 50 %).</w:t>
      </w:r>
    </w:p>
    <w:p w:rsidR="00DC280C" w:rsidRDefault="00186176" w:rsidP="00CA5BD8">
      <w:pPr>
        <w:pStyle w:val="Zkladntext"/>
        <w:numPr>
          <w:ilvl w:val="0"/>
          <w:numId w:val="18"/>
        </w:numPr>
        <w:tabs>
          <w:tab w:val="clear" w:pos="420"/>
          <w:tab w:val="num" w:pos="426"/>
        </w:tabs>
        <w:spacing w:before="120"/>
        <w:ind w:left="425" w:hanging="425"/>
      </w:pPr>
      <w:r>
        <w:t xml:space="preserve">Nepřítomnost předem známou je žák povinen nahlásit předem třídnímu </w:t>
      </w:r>
      <w:r w:rsidR="00DC280C">
        <w:t>učiteli. Nejsou-li důvody nepřítomnosti předem známé, je žák povinen je nahlásit</w:t>
      </w:r>
      <w:r>
        <w:t xml:space="preserve"> </w:t>
      </w:r>
      <w:r w:rsidR="00DC280C">
        <w:t>do 24 hodin telefonicky nebo písemně třídnímu učiteli, kanceláři nebo vedení školy</w:t>
      </w:r>
      <w:r>
        <w:t>.</w:t>
      </w:r>
    </w:p>
    <w:p w:rsidR="00A748F2" w:rsidRDefault="00A748F2" w:rsidP="00CA5BD8">
      <w:pPr>
        <w:pStyle w:val="Zkladntext"/>
        <w:numPr>
          <w:ilvl w:val="0"/>
          <w:numId w:val="18"/>
        </w:numPr>
        <w:tabs>
          <w:tab w:val="clear" w:pos="420"/>
          <w:tab w:val="num" w:pos="426"/>
        </w:tabs>
        <w:spacing w:before="120"/>
        <w:ind w:left="425" w:hanging="425"/>
      </w:pPr>
      <w:r>
        <w:t xml:space="preserve">V průběhu studia bude sledována účast ve výuce, přípustná hranice neúčasti </w:t>
      </w:r>
      <w:r w:rsidR="00937CAE">
        <w:t xml:space="preserve">ve výuce je max. 25 %. Překročení této hranice se považuje za závažné porušení povinností stanovených školním řádem, je důvodem k vyloučení žáka ze školy bez možnosti vrácení poměrné části úplaty za vzdělávání. </w:t>
      </w:r>
    </w:p>
    <w:p w:rsidR="00DC280C" w:rsidRDefault="007E6971" w:rsidP="00CA5BD8">
      <w:pPr>
        <w:pStyle w:val="Zkladntext"/>
        <w:numPr>
          <w:ilvl w:val="0"/>
          <w:numId w:val="18"/>
        </w:numPr>
        <w:tabs>
          <w:tab w:val="clear" w:pos="420"/>
          <w:tab w:val="num" w:pos="426"/>
        </w:tabs>
        <w:spacing w:before="120"/>
        <w:ind w:left="425" w:hanging="425"/>
      </w:pPr>
      <w:r>
        <w:t xml:space="preserve">Žák může být vyloučen z kurzu rovněž </w:t>
      </w:r>
      <w:r w:rsidR="006365FE">
        <w:t xml:space="preserve">za </w:t>
      </w:r>
      <w:r w:rsidR="006365FE">
        <w:rPr>
          <w:color w:val="000000"/>
          <w:szCs w:val="24"/>
        </w:rPr>
        <w:t>závažné zaviněné porušení povinností stanovených školním řádem nebo za opakované závažné zaviněné porušení povinností stanovených školním řádem.</w:t>
      </w:r>
      <w:r w:rsidR="006365FE">
        <w:t xml:space="preserve"> </w:t>
      </w:r>
      <w:r w:rsidR="00DC280C">
        <w:t xml:space="preserve">Žákovi, který je </w:t>
      </w:r>
      <w:r w:rsidR="006365FE">
        <w:t>z tohoto důvodu</w:t>
      </w:r>
      <w:r w:rsidR="00DC280C">
        <w:t xml:space="preserve"> vyloučen ze školy, se </w:t>
      </w:r>
      <w:r>
        <w:t>š</w:t>
      </w:r>
      <w:r w:rsidR="00DC280C">
        <w:t>kolné nevrací.</w:t>
      </w:r>
    </w:p>
    <w:p w:rsidR="00DC280C" w:rsidRDefault="007E6971" w:rsidP="00CA5BD8">
      <w:pPr>
        <w:pStyle w:val="Zkladntext"/>
        <w:numPr>
          <w:ilvl w:val="0"/>
          <w:numId w:val="18"/>
        </w:numPr>
        <w:tabs>
          <w:tab w:val="clear" w:pos="420"/>
          <w:tab w:val="num" w:pos="426"/>
        </w:tabs>
        <w:spacing w:before="120"/>
        <w:ind w:left="425" w:hanging="425"/>
      </w:pPr>
      <w:r>
        <w:t xml:space="preserve">V případě jednostranného ukončení studia ze strany žáka v jeho průběhu je žák ke dni ukončení docházky povinen </w:t>
      </w:r>
      <w:r w:rsidR="000E3F0E">
        <w:t xml:space="preserve">uhradit </w:t>
      </w:r>
      <w:r w:rsidR="00DC280C">
        <w:t>administrativní popla</w:t>
      </w:r>
      <w:r w:rsidR="005439C6">
        <w:t>tek ve výši 10 % z ceny roční</w:t>
      </w:r>
      <w:r w:rsidR="00DC280C">
        <w:t xml:space="preserve"> </w:t>
      </w:r>
      <w:r w:rsidR="005439C6">
        <w:t>úplaty za vzdělávání</w:t>
      </w:r>
      <w:r w:rsidR="00457C64">
        <w:t xml:space="preserve">, v případě ukončení studia </w:t>
      </w:r>
      <w:r w:rsidR="005D5A95">
        <w:t xml:space="preserve">do 5 dnů </w:t>
      </w:r>
      <w:r w:rsidR="00457C64">
        <w:t xml:space="preserve">po zahájení studia je povinen uhradit zápisné ve výši 300,-- Kč. </w:t>
      </w:r>
      <w:r w:rsidR="00DC280C">
        <w:t xml:space="preserve"> </w:t>
      </w:r>
    </w:p>
    <w:p w:rsidR="00DC280C" w:rsidRDefault="000E3F0E" w:rsidP="00CA5BD8">
      <w:pPr>
        <w:pStyle w:val="Zkladntext"/>
        <w:numPr>
          <w:ilvl w:val="0"/>
          <w:numId w:val="18"/>
        </w:numPr>
        <w:tabs>
          <w:tab w:val="clear" w:pos="420"/>
          <w:tab w:val="num" w:pos="426"/>
        </w:tabs>
        <w:spacing w:before="120"/>
        <w:ind w:left="425" w:hanging="425"/>
      </w:pPr>
      <w:r>
        <w:t>Pokud žák z vážných důvodů studia v kurzu zanechá, bude mu na vlastní žádost vráce</w:t>
      </w:r>
      <w:r w:rsidR="00D21E29">
        <w:t>na</w:t>
      </w:r>
      <w:r>
        <w:t xml:space="preserve"> poměrná část </w:t>
      </w:r>
      <w:r w:rsidR="005439C6">
        <w:t>úplaty za vzdělávání</w:t>
      </w:r>
      <w:r>
        <w:t xml:space="preserve"> po odečtení admini</w:t>
      </w:r>
      <w:r w:rsidR="00D21E29">
        <w:t>s</w:t>
      </w:r>
      <w:r>
        <w:t xml:space="preserve">trativního poplatku. Vrácení poměrné části </w:t>
      </w:r>
      <w:r w:rsidR="005439C6">
        <w:t>úplaty za vzdělávání</w:t>
      </w:r>
      <w:r>
        <w:t xml:space="preserve"> musí být projednáno s ředitelkou školy individuálně, nejpozději do ukončení kurzu </w:t>
      </w:r>
      <w:r w:rsidR="00DC280C">
        <w:t xml:space="preserve">tj. do 30. června v daném školním roce. </w:t>
      </w:r>
    </w:p>
    <w:p w:rsidR="00B33B8B" w:rsidRDefault="00DC280C" w:rsidP="00CA5BD8">
      <w:pPr>
        <w:pStyle w:val="Zkladntext"/>
        <w:numPr>
          <w:ilvl w:val="0"/>
          <w:numId w:val="18"/>
        </w:numPr>
        <w:tabs>
          <w:tab w:val="clear" w:pos="420"/>
          <w:tab w:val="num" w:pos="426"/>
        </w:tabs>
        <w:spacing w:before="120"/>
        <w:ind w:left="425" w:hanging="425"/>
      </w:pPr>
      <w:r>
        <w:t xml:space="preserve">Pokud uchazeč nemůže státní jazykovou zkoušku konat z vážných nepředvídatelných zdravotních nebo rodinných důvodů, bude mu na vlastní žádost vrácen poplatek složený za státní jazykovou zkoušku snížený o administrativní poplatek 100,-- Kč. Podmínkou </w:t>
      </w:r>
      <w:r w:rsidR="00DA7565">
        <w:t>v</w:t>
      </w:r>
      <w:r>
        <w:t xml:space="preserve">rácení této částky je řádná omluva doložená patřičným písemným dokladem - v případě </w:t>
      </w:r>
      <w:r w:rsidR="004647C8">
        <w:t>z</w:t>
      </w:r>
      <w:r>
        <w:t>dravotních důvodů - lékařské potvrzení, v případě rodinných</w:t>
      </w:r>
      <w:r w:rsidR="004647C8">
        <w:t xml:space="preserve"> </w:t>
      </w:r>
      <w:r>
        <w:t xml:space="preserve">důvodů individuálně posoudí ředitelka školy. </w:t>
      </w:r>
    </w:p>
    <w:p w:rsidR="00DC280C" w:rsidRDefault="00AD645D" w:rsidP="000E47FD">
      <w:pPr>
        <w:pStyle w:val="Zkladntext"/>
        <w:numPr>
          <w:ilvl w:val="0"/>
          <w:numId w:val="18"/>
        </w:numPr>
        <w:spacing w:before="120"/>
        <w:ind w:left="425" w:hanging="425"/>
      </w:pPr>
      <w:r>
        <w:t xml:space="preserve">Hodnocení vědomostí žáků </w:t>
      </w:r>
      <w:r w:rsidR="00DC280C">
        <w:t xml:space="preserve">jazykových kurzů proběhne v  pololetí </w:t>
      </w:r>
      <w:r w:rsidR="009C7863">
        <w:t>na základě písemného testu odpovídající úrovni B1, B2</w:t>
      </w:r>
      <w:r w:rsidR="00DC280C">
        <w:t>.</w:t>
      </w:r>
      <w:r w:rsidR="009C7863">
        <w:t xml:space="preserve">  </w:t>
      </w:r>
    </w:p>
    <w:p w:rsidR="009C7863" w:rsidRDefault="009C7863" w:rsidP="009C7863">
      <w:pPr>
        <w:pStyle w:val="Zkladntext"/>
        <w:ind w:left="425"/>
      </w:pPr>
      <w:r>
        <w:t>Prospěch žáků se hodnotí čtyřmi stupni:</w:t>
      </w:r>
    </w:p>
    <w:p w:rsidR="00DC280C" w:rsidRDefault="00DC280C" w:rsidP="009C7863">
      <w:pPr>
        <w:ind w:firstLine="708"/>
        <w:jc w:val="both"/>
        <w:rPr>
          <w:sz w:val="24"/>
        </w:rPr>
      </w:pPr>
      <w:r>
        <w:rPr>
          <w:sz w:val="24"/>
        </w:rPr>
        <w:t>1 – výborně</w:t>
      </w:r>
    </w:p>
    <w:p w:rsidR="00DC280C" w:rsidRDefault="00DC280C" w:rsidP="00CA5BD8">
      <w:pPr>
        <w:ind w:firstLine="709"/>
        <w:jc w:val="both"/>
        <w:rPr>
          <w:sz w:val="24"/>
        </w:rPr>
      </w:pPr>
      <w:r>
        <w:rPr>
          <w:sz w:val="24"/>
        </w:rPr>
        <w:t xml:space="preserve">2 – velmi dobře </w:t>
      </w:r>
    </w:p>
    <w:p w:rsidR="00DC280C" w:rsidRDefault="00DC280C" w:rsidP="00CA5BD8">
      <w:pPr>
        <w:ind w:firstLine="709"/>
        <w:jc w:val="both"/>
        <w:rPr>
          <w:sz w:val="24"/>
        </w:rPr>
      </w:pPr>
      <w:r>
        <w:rPr>
          <w:sz w:val="24"/>
        </w:rPr>
        <w:t xml:space="preserve">3 – dobře </w:t>
      </w:r>
    </w:p>
    <w:p w:rsidR="00DC280C" w:rsidRDefault="00DC280C" w:rsidP="00CA5BD8">
      <w:pPr>
        <w:ind w:firstLine="709"/>
        <w:jc w:val="both"/>
        <w:rPr>
          <w:sz w:val="24"/>
        </w:rPr>
      </w:pPr>
      <w:r>
        <w:rPr>
          <w:sz w:val="24"/>
        </w:rPr>
        <w:t>4 – nevyhověl(a).</w:t>
      </w:r>
    </w:p>
    <w:p w:rsidR="009D4883" w:rsidRPr="00065B61" w:rsidRDefault="009D4883" w:rsidP="00CA5BD8">
      <w:pPr>
        <w:pStyle w:val="Zkladntext"/>
        <w:numPr>
          <w:ilvl w:val="0"/>
          <w:numId w:val="18"/>
        </w:numPr>
        <w:spacing w:before="120"/>
        <w:ind w:left="425" w:hanging="425"/>
        <w:rPr>
          <w:szCs w:val="24"/>
        </w:rPr>
      </w:pPr>
      <w:r>
        <w:t xml:space="preserve">Na základě </w:t>
      </w:r>
      <w:r w:rsidR="009C7863">
        <w:t xml:space="preserve">hodnocení závěrečného testu odpovídajícího úrovni B1, B2 bude v červnu vydáno závěrečné osvědčení o studiu. </w:t>
      </w:r>
    </w:p>
    <w:p w:rsidR="00065B61" w:rsidRPr="00702DC8" w:rsidRDefault="009D4883" w:rsidP="00CA5BD8">
      <w:pPr>
        <w:pStyle w:val="Zkladntext"/>
        <w:numPr>
          <w:ilvl w:val="0"/>
          <w:numId w:val="18"/>
        </w:numPr>
        <w:spacing w:before="120"/>
        <w:ind w:left="425" w:hanging="425"/>
        <w:rPr>
          <w:szCs w:val="24"/>
        </w:rPr>
      </w:pPr>
      <w:r>
        <w:t xml:space="preserve">Školní řád v celém rozsahu platí pro žáky jednoletého jazykového kurzu s denní výukou. Všichni žáci s ním musí být prokazatelně seznámeni. Pro žáky jazykových kurzů se školní řád uplatňuje </w:t>
      </w:r>
      <w:r w:rsidR="00065B61">
        <w:t>v</w:t>
      </w:r>
      <w:r w:rsidR="00E64E32">
        <w:t xml:space="preserve"> přiměřené míře. </w:t>
      </w:r>
    </w:p>
    <w:p w:rsidR="00E662C3" w:rsidRPr="00C25062" w:rsidRDefault="0083345C" w:rsidP="00E662C3">
      <w:pPr>
        <w:pStyle w:val="Nzev"/>
        <w:jc w:val="both"/>
        <w:rPr>
          <w:bCs/>
          <w:sz w:val="32"/>
          <w:szCs w:val="32"/>
        </w:rPr>
      </w:pPr>
      <w:r>
        <w:rPr>
          <w:bCs/>
          <w:sz w:val="32"/>
          <w:szCs w:val="32"/>
        </w:rPr>
        <w:br w:type="column"/>
      </w:r>
      <w:r w:rsidR="00E662C3">
        <w:rPr>
          <w:bCs/>
          <w:sz w:val="32"/>
          <w:szCs w:val="32"/>
        </w:rPr>
        <w:lastRenderedPageBreak/>
        <w:t xml:space="preserve">VI. </w:t>
      </w:r>
      <w:r w:rsidR="00E662C3" w:rsidRPr="00C25062">
        <w:rPr>
          <w:bCs/>
          <w:sz w:val="32"/>
          <w:szCs w:val="32"/>
        </w:rPr>
        <w:t>Třídní samospráva</w:t>
      </w:r>
    </w:p>
    <w:p w:rsidR="00E662C3" w:rsidRPr="009B5157" w:rsidRDefault="00E662C3" w:rsidP="00E662C3">
      <w:pPr>
        <w:jc w:val="both"/>
        <w:rPr>
          <w:b/>
          <w:sz w:val="24"/>
          <w:szCs w:val="24"/>
        </w:rPr>
      </w:pPr>
    </w:p>
    <w:p w:rsidR="00E662C3" w:rsidRPr="00E662C3" w:rsidRDefault="00E662C3" w:rsidP="00D15E14">
      <w:pPr>
        <w:numPr>
          <w:ilvl w:val="0"/>
          <w:numId w:val="23"/>
        </w:numPr>
        <w:tabs>
          <w:tab w:val="clear" w:pos="862"/>
          <w:tab w:val="num" w:pos="426"/>
        </w:tabs>
        <w:spacing w:after="120"/>
        <w:ind w:left="425" w:hanging="425"/>
        <w:jc w:val="both"/>
        <w:rPr>
          <w:sz w:val="24"/>
          <w:szCs w:val="24"/>
        </w:rPr>
      </w:pPr>
      <w:r w:rsidRPr="00E662C3">
        <w:rPr>
          <w:sz w:val="24"/>
          <w:szCs w:val="24"/>
        </w:rPr>
        <w:t>Třídní samospráva je volena ve třídě za účasti třídního učitele a žáků. Pro volbu do třídní samosprávy jsou vybíráni žáci s dobrými prospěchovými a morálními předpoklady.</w:t>
      </w:r>
    </w:p>
    <w:p w:rsidR="00E662C3" w:rsidRPr="00E662C3" w:rsidRDefault="00E662C3" w:rsidP="00D15E14">
      <w:pPr>
        <w:numPr>
          <w:ilvl w:val="0"/>
          <w:numId w:val="23"/>
        </w:numPr>
        <w:tabs>
          <w:tab w:val="clear" w:pos="862"/>
          <w:tab w:val="num" w:pos="426"/>
        </w:tabs>
        <w:spacing w:after="120"/>
        <w:ind w:left="425" w:hanging="425"/>
        <w:jc w:val="both"/>
        <w:rPr>
          <w:bCs/>
          <w:sz w:val="24"/>
          <w:szCs w:val="24"/>
        </w:rPr>
      </w:pPr>
      <w:r w:rsidRPr="00E662C3">
        <w:rPr>
          <w:sz w:val="24"/>
          <w:szCs w:val="24"/>
        </w:rPr>
        <w:t>V čele třídní samosprávy je starosta, který řídí její práci a úzce spolupracuje s třídním učitelem.</w:t>
      </w:r>
    </w:p>
    <w:p w:rsidR="00E662C3" w:rsidRPr="00E662C3" w:rsidRDefault="00E662C3" w:rsidP="00E662C3">
      <w:pPr>
        <w:numPr>
          <w:ilvl w:val="0"/>
          <w:numId w:val="23"/>
        </w:numPr>
        <w:tabs>
          <w:tab w:val="clear" w:pos="862"/>
          <w:tab w:val="num" w:pos="426"/>
        </w:tabs>
        <w:ind w:left="426" w:hanging="426"/>
        <w:jc w:val="both"/>
        <w:rPr>
          <w:bCs/>
          <w:sz w:val="32"/>
          <w:szCs w:val="32"/>
        </w:rPr>
      </w:pPr>
      <w:r w:rsidRPr="00E662C3">
        <w:rPr>
          <w:sz w:val="24"/>
          <w:szCs w:val="24"/>
        </w:rPr>
        <w:t xml:space="preserve">Úkolem třídní samosprávy je zejména: péče o stav zařízení učeben, </w:t>
      </w:r>
      <w:r w:rsidR="002D4840">
        <w:rPr>
          <w:sz w:val="24"/>
          <w:szCs w:val="24"/>
        </w:rPr>
        <w:t xml:space="preserve">podpora dobrých vztahů ve třídě, </w:t>
      </w:r>
      <w:r w:rsidRPr="00E662C3">
        <w:rPr>
          <w:sz w:val="24"/>
          <w:szCs w:val="24"/>
        </w:rPr>
        <w:t xml:space="preserve">spolupráce </w:t>
      </w:r>
      <w:r w:rsidR="002D4840">
        <w:rPr>
          <w:sz w:val="24"/>
          <w:szCs w:val="24"/>
        </w:rPr>
        <w:t xml:space="preserve">s vyučujícími </w:t>
      </w:r>
      <w:r w:rsidRPr="00E662C3">
        <w:rPr>
          <w:sz w:val="24"/>
          <w:szCs w:val="24"/>
        </w:rPr>
        <w:t>při organizaci zájmové činnosti (kulturní a sportovní</w:t>
      </w:r>
      <w:r w:rsidR="00DE2270">
        <w:rPr>
          <w:sz w:val="24"/>
          <w:szCs w:val="24"/>
        </w:rPr>
        <w:t>)</w:t>
      </w:r>
      <w:r w:rsidR="002D4840">
        <w:rPr>
          <w:sz w:val="24"/>
          <w:szCs w:val="24"/>
        </w:rPr>
        <w:t>, předávání informací třídním kolektivům</w:t>
      </w:r>
      <w:r w:rsidRPr="00E662C3">
        <w:rPr>
          <w:sz w:val="24"/>
          <w:szCs w:val="24"/>
        </w:rPr>
        <w:t>.</w:t>
      </w:r>
    </w:p>
    <w:p w:rsidR="00E662C3" w:rsidRPr="00E662C3" w:rsidRDefault="00E662C3" w:rsidP="00E662C3">
      <w:pPr>
        <w:jc w:val="both"/>
        <w:rPr>
          <w:bCs/>
          <w:sz w:val="32"/>
          <w:szCs w:val="32"/>
        </w:rPr>
      </w:pPr>
    </w:p>
    <w:p w:rsidR="00F119FA" w:rsidRPr="00E662C3" w:rsidRDefault="00F119FA" w:rsidP="00E662C3">
      <w:pPr>
        <w:jc w:val="both"/>
        <w:rPr>
          <w:b/>
          <w:bCs/>
          <w:sz w:val="32"/>
          <w:szCs w:val="32"/>
        </w:rPr>
      </w:pPr>
      <w:r w:rsidRPr="00E662C3">
        <w:rPr>
          <w:b/>
          <w:bCs/>
          <w:sz w:val="32"/>
          <w:szCs w:val="32"/>
        </w:rPr>
        <w:t>VI</w:t>
      </w:r>
      <w:r w:rsidR="00185CF0" w:rsidRPr="00E662C3">
        <w:rPr>
          <w:b/>
          <w:bCs/>
          <w:sz w:val="32"/>
          <w:szCs w:val="32"/>
        </w:rPr>
        <w:t>I</w:t>
      </w:r>
      <w:r w:rsidRPr="00E662C3">
        <w:rPr>
          <w:b/>
          <w:bCs/>
          <w:sz w:val="32"/>
          <w:szCs w:val="32"/>
        </w:rPr>
        <w:t>. Povinnosti žákovských služeb ve třídě</w:t>
      </w:r>
    </w:p>
    <w:p w:rsidR="00F119FA" w:rsidRPr="009B5157" w:rsidRDefault="00F119FA" w:rsidP="00F119FA">
      <w:pPr>
        <w:jc w:val="both"/>
        <w:rPr>
          <w:sz w:val="24"/>
          <w:szCs w:val="24"/>
        </w:rPr>
      </w:pPr>
    </w:p>
    <w:p w:rsidR="00F119FA" w:rsidRPr="009B5157" w:rsidRDefault="00F119FA" w:rsidP="00CF6A6A">
      <w:pPr>
        <w:numPr>
          <w:ilvl w:val="0"/>
          <w:numId w:val="8"/>
        </w:numPr>
        <w:tabs>
          <w:tab w:val="clear" w:pos="1047"/>
        </w:tabs>
        <w:spacing w:after="120"/>
        <w:ind w:left="426" w:hanging="426"/>
        <w:jc w:val="both"/>
        <w:rPr>
          <w:sz w:val="24"/>
          <w:szCs w:val="24"/>
        </w:rPr>
      </w:pPr>
      <w:r w:rsidRPr="009B5157">
        <w:rPr>
          <w:sz w:val="24"/>
          <w:szCs w:val="24"/>
        </w:rPr>
        <w:t>Denní služba ručí za kázeň a pořádek ve všech prostorách šk</w:t>
      </w:r>
      <w:r w:rsidR="00CF6A6A">
        <w:rPr>
          <w:sz w:val="24"/>
          <w:szCs w:val="24"/>
        </w:rPr>
        <w:t>oly, které třída užívá, řídí se </w:t>
      </w:r>
      <w:r w:rsidRPr="009B5157">
        <w:rPr>
          <w:sz w:val="24"/>
          <w:szCs w:val="24"/>
        </w:rPr>
        <w:t xml:space="preserve">pokyny třídního učitele a starosty třídy. </w:t>
      </w:r>
    </w:p>
    <w:p w:rsidR="00F119FA" w:rsidRPr="009B5157" w:rsidRDefault="00F119FA" w:rsidP="00CF6A6A">
      <w:pPr>
        <w:pStyle w:val="Zkladntextodsazen2"/>
        <w:numPr>
          <w:ilvl w:val="0"/>
          <w:numId w:val="8"/>
        </w:numPr>
        <w:tabs>
          <w:tab w:val="clear" w:pos="1047"/>
          <w:tab w:val="num" w:pos="426"/>
        </w:tabs>
        <w:spacing w:after="120"/>
        <w:ind w:left="426" w:hanging="426"/>
        <w:rPr>
          <w:szCs w:val="24"/>
        </w:rPr>
      </w:pPr>
      <w:r w:rsidRPr="009B5157">
        <w:rPr>
          <w:szCs w:val="24"/>
        </w:rPr>
        <w:t>Denní služba přichází do učebny včas, zhodnotí stávající stav učebny, případně nesrovnalosti (nepořádek, poškození inventáře) bez zbytečného odkladu oznámí svému třídnímu učiteli, není-li přítomen</w:t>
      </w:r>
      <w:r w:rsidR="006A417D">
        <w:rPr>
          <w:szCs w:val="24"/>
        </w:rPr>
        <w:t>,</w:t>
      </w:r>
      <w:r w:rsidRPr="009B5157">
        <w:rPr>
          <w:szCs w:val="24"/>
        </w:rPr>
        <w:t xml:space="preserve"> jeho zástupci. </w:t>
      </w:r>
    </w:p>
    <w:p w:rsidR="00F119FA" w:rsidRPr="009B5157" w:rsidRDefault="00F119FA" w:rsidP="00CF6A6A">
      <w:pPr>
        <w:pStyle w:val="Zkladntextodsazen2"/>
        <w:numPr>
          <w:ilvl w:val="0"/>
          <w:numId w:val="8"/>
        </w:numPr>
        <w:tabs>
          <w:tab w:val="clear" w:pos="1047"/>
          <w:tab w:val="num" w:pos="426"/>
        </w:tabs>
        <w:spacing w:after="120"/>
        <w:ind w:left="426" w:hanging="426"/>
        <w:rPr>
          <w:szCs w:val="24"/>
        </w:rPr>
      </w:pPr>
      <w:r w:rsidRPr="009B5157">
        <w:rPr>
          <w:szCs w:val="24"/>
        </w:rPr>
        <w:t>O přestávkách připraví tabuli na výuku, větrá třídu a upozorňuje spolužáky na</w:t>
      </w:r>
      <w:r w:rsidR="00AE2BCF">
        <w:rPr>
          <w:szCs w:val="24"/>
        </w:rPr>
        <w:t> </w:t>
      </w:r>
      <w:r w:rsidRPr="009B5157">
        <w:rPr>
          <w:szCs w:val="24"/>
        </w:rPr>
        <w:t xml:space="preserve">nepořádek v jejich okolí. </w:t>
      </w:r>
    </w:p>
    <w:p w:rsidR="00F119FA" w:rsidRPr="009B5157" w:rsidRDefault="00F119FA" w:rsidP="00CF6A6A">
      <w:pPr>
        <w:numPr>
          <w:ilvl w:val="0"/>
          <w:numId w:val="8"/>
        </w:numPr>
        <w:tabs>
          <w:tab w:val="clear" w:pos="1047"/>
          <w:tab w:val="num" w:pos="426"/>
        </w:tabs>
        <w:spacing w:after="120"/>
        <w:ind w:left="709" w:hanging="709"/>
        <w:jc w:val="both"/>
        <w:rPr>
          <w:sz w:val="24"/>
          <w:szCs w:val="24"/>
        </w:rPr>
      </w:pPr>
      <w:r w:rsidRPr="009B5157">
        <w:rPr>
          <w:sz w:val="24"/>
          <w:szCs w:val="24"/>
        </w:rPr>
        <w:t>Při přecházení do</w:t>
      </w:r>
      <w:r>
        <w:rPr>
          <w:sz w:val="24"/>
          <w:szCs w:val="24"/>
        </w:rPr>
        <w:t xml:space="preserve"> </w:t>
      </w:r>
      <w:r w:rsidRPr="009B5157">
        <w:rPr>
          <w:sz w:val="24"/>
          <w:szCs w:val="24"/>
        </w:rPr>
        <w:t xml:space="preserve">jiné učebny </w:t>
      </w:r>
      <w:r w:rsidR="00001698" w:rsidRPr="009B5157">
        <w:rPr>
          <w:sz w:val="24"/>
          <w:szCs w:val="24"/>
        </w:rPr>
        <w:t xml:space="preserve">se </w:t>
      </w:r>
      <w:r w:rsidRPr="009B5157">
        <w:rPr>
          <w:sz w:val="24"/>
          <w:szCs w:val="24"/>
        </w:rPr>
        <w:t>postará o pořádek ve</w:t>
      </w:r>
      <w:r w:rsidR="00AE2BCF">
        <w:rPr>
          <w:sz w:val="24"/>
          <w:szCs w:val="24"/>
        </w:rPr>
        <w:t> </w:t>
      </w:r>
      <w:r w:rsidRPr="009B5157">
        <w:rPr>
          <w:sz w:val="24"/>
          <w:szCs w:val="24"/>
        </w:rPr>
        <w:t xml:space="preserve">třídě, kterou opouští. </w:t>
      </w:r>
    </w:p>
    <w:p w:rsidR="00F119FA" w:rsidRPr="009B5157" w:rsidRDefault="00F119FA" w:rsidP="00CF6A6A">
      <w:pPr>
        <w:numPr>
          <w:ilvl w:val="0"/>
          <w:numId w:val="8"/>
        </w:numPr>
        <w:tabs>
          <w:tab w:val="clear" w:pos="1047"/>
        </w:tabs>
        <w:spacing w:after="120"/>
        <w:ind w:left="426" w:hanging="426"/>
        <w:jc w:val="both"/>
        <w:rPr>
          <w:sz w:val="24"/>
          <w:szCs w:val="24"/>
        </w:rPr>
      </w:pPr>
      <w:r w:rsidRPr="009B5157">
        <w:rPr>
          <w:sz w:val="24"/>
          <w:szCs w:val="24"/>
        </w:rPr>
        <w:t>Nedostaví-li se učitel na vyučování, oznámí tuto skutečnost služba zástupci ředitelky, případně ředitelce školy do 10 minut po začátku vyučovací hodiny.</w:t>
      </w:r>
    </w:p>
    <w:p w:rsidR="00F119FA" w:rsidRPr="009B5157" w:rsidRDefault="00F119FA" w:rsidP="00CF6A6A">
      <w:pPr>
        <w:numPr>
          <w:ilvl w:val="0"/>
          <w:numId w:val="8"/>
        </w:numPr>
        <w:tabs>
          <w:tab w:val="clear" w:pos="1047"/>
          <w:tab w:val="num" w:pos="426"/>
        </w:tabs>
        <w:spacing w:after="120"/>
        <w:ind w:left="426" w:hanging="426"/>
        <w:jc w:val="both"/>
        <w:rPr>
          <w:sz w:val="24"/>
          <w:szCs w:val="24"/>
        </w:rPr>
      </w:pPr>
      <w:r>
        <w:rPr>
          <w:sz w:val="24"/>
          <w:szCs w:val="24"/>
        </w:rPr>
        <w:t>Š</w:t>
      </w:r>
      <w:r w:rsidRPr="009B5157">
        <w:rPr>
          <w:sz w:val="24"/>
          <w:szCs w:val="24"/>
        </w:rPr>
        <w:t>atnáři odpovídají za včasné odemykání a zamykání šatny patřící jejich třídě, na</w:t>
      </w:r>
      <w:r w:rsidR="00AE2BCF">
        <w:rPr>
          <w:sz w:val="24"/>
          <w:szCs w:val="24"/>
        </w:rPr>
        <w:t> </w:t>
      </w:r>
      <w:r w:rsidRPr="009B5157">
        <w:rPr>
          <w:sz w:val="24"/>
          <w:szCs w:val="24"/>
        </w:rPr>
        <w:t>konci každé přestávky se přesvědčí, že je šatna zamčená a v naprostém pořádku.</w:t>
      </w:r>
    </w:p>
    <w:p w:rsidR="00AE2A44" w:rsidRPr="009B5157" w:rsidRDefault="00AE2A44" w:rsidP="009B5157">
      <w:pPr>
        <w:jc w:val="both"/>
        <w:rPr>
          <w:sz w:val="24"/>
          <w:szCs w:val="24"/>
        </w:rPr>
      </w:pPr>
    </w:p>
    <w:p w:rsidR="0037057B" w:rsidRPr="009B5157" w:rsidRDefault="0037057B" w:rsidP="0037057B">
      <w:pPr>
        <w:ind w:left="687"/>
        <w:jc w:val="both"/>
        <w:rPr>
          <w:sz w:val="24"/>
          <w:szCs w:val="24"/>
        </w:rPr>
      </w:pPr>
    </w:p>
    <w:p w:rsidR="00EF47A5" w:rsidRPr="000049E6" w:rsidRDefault="00A45FA9" w:rsidP="00312749">
      <w:pPr>
        <w:pStyle w:val="Nzev"/>
        <w:ind w:left="851" w:hanging="851"/>
        <w:jc w:val="both"/>
        <w:rPr>
          <w:bCs/>
          <w:color w:val="000000"/>
          <w:sz w:val="32"/>
          <w:szCs w:val="32"/>
        </w:rPr>
      </w:pPr>
      <w:r w:rsidRPr="000049E6">
        <w:rPr>
          <w:bCs/>
          <w:color w:val="000000"/>
          <w:sz w:val="32"/>
          <w:szCs w:val="32"/>
        </w:rPr>
        <w:t>VII</w:t>
      </w:r>
      <w:r w:rsidR="00185CF0">
        <w:rPr>
          <w:bCs/>
          <w:color w:val="000000"/>
          <w:sz w:val="32"/>
          <w:szCs w:val="32"/>
        </w:rPr>
        <w:t>I</w:t>
      </w:r>
      <w:r w:rsidRPr="000049E6">
        <w:rPr>
          <w:bCs/>
          <w:color w:val="000000"/>
          <w:sz w:val="32"/>
          <w:szCs w:val="32"/>
        </w:rPr>
        <w:t xml:space="preserve">. </w:t>
      </w:r>
      <w:r w:rsidR="00EF47A5" w:rsidRPr="000049E6">
        <w:rPr>
          <w:bCs/>
          <w:color w:val="000000"/>
          <w:sz w:val="32"/>
          <w:szCs w:val="32"/>
        </w:rPr>
        <w:t>Podmínky zajištění bezpečnosti a ochrany zdraví žáků a</w:t>
      </w:r>
      <w:r w:rsidR="000F4F65">
        <w:rPr>
          <w:bCs/>
          <w:color w:val="000000"/>
          <w:sz w:val="32"/>
          <w:szCs w:val="32"/>
        </w:rPr>
        <w:t> </w:t>
      </w:r>
      <w:r w:rsidR="00EF47A5" w:rsidRPr="000049E6">
        <w:rPr>
          <w:bCs/>
          <w:color w:val="000000"/>
          <w:sz w:val="32"/>
          <w:szCs w:val="32"/>
        </w:rPr>
        <w:t>jejich ochrany před sociálně patologickými jevy a před projevy diskriminace, nepřátelství nebo násilí</w:t>
      </w:r>
    </w:p>
    <w:p w:rsidR="00EF47A5" w:rsidRPr="009B5157" w:rsidRDefault="00EF47A5" w:rsidP="00EF47A5">
      <w:pPr>
        <w:jc w:val="both"/>
        <w:rPr>
          <w:b/>
          <w:bCs/>
          <w:sz w:val="24"/>
          <w:szCs w:val="24"/>
        </w:rPr>
      </w:pPr>
    </w:p>
    <w:p w:rsidR="00AB7E97" w:rsidRPr="009B5157" w:rsidRDefault="00AB7E97" w:rsidP="00D15E14">
      <w:pPr>
        <w:numPr>
          <w:ilvl w:val="0"/>
          <w:numId w:val="12"/>
        </w:numPr>
        <w:tabs>
          <w:tab w:val="clear" w:pos="720"/>
          <w:tab w:val="num" w:pos="426"/>
        </w:tabs>
        <w:spacing w:after="120"/>
        <w:ind w:left="425" w:hanging="425"/>
        <w:jc w:val="both"/>
        <w:rPr>
          <w:sz w:val="24"/>
          <w:szCs w:val="24"/>
        </w:rPr>
      </w:pPr>
      <w:r w:rsidRPr="009B5157">
        <w:rPr>
          <w:sz w:val="24"/>
          <w:szCs w:val="24"/>
        </w:rPr>
        <w:t>Při zahájení školního roku jsou žáci proškoleni z</w:t>
      </w:r>
      <w:r w:rsidR="00803459">
        <w:rPr>
          <w:sz w:val="24"/>
          <w:szCs w:val="24"/>
        </w:rPr>
        <w:t> pravidel bezpečnosti práce</w:t>
      </w:r>
      <w:r w:rsidRPr="009B5157">
        <w:rPr>
          <w:sz w:val="24"/>
          <w:szCs w:val="24"/>
        </w:rPr>
        <w:t xml:space="preserve">, požárních předpisů a hygieny práce. Dále jsou žáci proškolováni při nástupu na odborný výcvik, odbornou praxi a pro práci v laboratořích. </w:t>
      </w:r>
    </w:p>
    <w:p w:rsidR="00AB7E97" w:rsidRPr="00D908F8" w:rsidRDefault="00AB7E97" w:rsidP="00D15E14">
      <w:pPr>
        <w:numPr>
          <w:ilvl w:val="0"/>
          <w:numId w:val="12"/>
        </w:numPr>
        <w:tabs>
          <w:tab w:val="clear" w:pos="720"/>
          <w:tab w:val="num" w:pos="426"/>
        </w:tabs>
        <w:spacing w:after="120"/>
        <w:ind w:left="425" w:hanging="425"/>
        <w:jc w:val="both"/>
        <w:rPr>
          <w:sz w:val="24"/>
          <w:szCs w:val="24"/>
        </w:rPr>
      </w:pPr>
      <w:r w:rsidRPr="009B5157">
        <w:rPr>
          <w:sz w:val="24"/>
          <w:szCs w:val="24"/>
        </w:rPr>
        <w:t>Na žáky se při praktickém vyučování vztahují ustanovení zákoníku práce, která upravují pracovní dobu, bezpečnost a ochranu zdraví při práci, péči o zaměstnance a pracovní podmínky žen a mladistvých, a další předpisy k zajištění bezpečno</w:t>
      </w:r>
      <w:r w:rsidR="00DC17A0">
        <w:rPr>
          <w:sz w:val="24"/>
          <w:szCs w:val="24"/>
        </w:rPr>
        <w:t>sti a ochrany zdraví při práci.</w:t>
      </w:r>
    </w:p>
    <w:p w:rsidR="00AB7E97" w:rsidRPr="00D908F8" w:rsidRDefault="00AB7E97" w:rsidP="00D15E14">
      <w:pPr>
        <w:numPr>
          <w:ilvl w:val="0"/>
          <w:numId w:val="12"/>
        </w:numPr>
        <w:tabs>
          <w:tab w:val="clear" w:pos="720"/>
          <w:tab w:val="num" w:pos="426"/>
        </w:tabs>
        <w:spacing w:after="120"/>
        <w:ind w:left="425" w:hanging="425"/>
        <w:jc w:val="both"/>
        <w:rPr>
          <w:sz w:val="24"/>
          <w:szCs w:val="24"/>
        </w:rPr>
      </w:pPr>
      <w:r w:rsidRPr="00D908F8">
        <w:rPr>
          <w:sz w:val="24"/>
          <w:szCs w:val="24"/>
        </w:rPr>
        <w:t>Při praktickém vyučování</w:t>
      </w:r>
      <w:r w:rsidR="00D20EA7">
        <w:rPr>
          <w:sz w:val="24"/>
          <w:szCs w:val="24"/>
        </w:rPr>
        <w:t xml:space="preserve"> a práci v laboratořích školy jsou žáci povinni</w:t>
      </w:r>
      <w:r w:rsidRPr="00D908F8">
        <w:rPr>
          <w:sz w:val="24"/>
          <w:szCs w:val="24"/>
        </w:rPr>
        <w:t xml:space="preserve"> používat předepsané ochranné pomůcky. </w:t>
      </w:r>
    </w:p>
    <w:p w:rsidR="00D20EA7" w:rsidRPr="009B5157" w:rsidRDefault="00D20EA7" w:rsidP="00D15E14">
      <w:pPr>
        <w:pStyle w:val="Nzev"/>
        <w:numPr>
          <w:ilvl w:val="0"/>
          <w:numId w:val="12"/>
        </w:numPr>
        <w:tabs>
          <w:tab w:val="clear" w:pos="720"/>
          <w:tab w:val="num" w:pos="426"/>
        </w:tabs>
        <w:spacing w:after="120"/>
        <w:ind w:left="425" w:hanging="425"/>
        <w:jc w:val="both"/>
        <w:rPr>
          <w:b w:val="0"/>
          <w:sz w:val="24"/>
          <w:szCs w:val="24"/>
        </w:rPr>
      </w:pPr>
      <w:r w:rsidRPr="009B5157">
        <w:rPr>
          <w:b w:val="0"/>
          <w:sz w:val="24"/>
          <w:szCs w:val="24"/>
        </w:rPr>
        <w:t>Při praktickém vyučování, odborném výcviku, tělesné výchově a ostatních sportovních a</w:t>
      </w:r>
      <w:r>
        <w:rPr>
          <w:b w:val="0"/>
          <w:sz w:val="24"/>
          <w:szCs w:val="24"/>
        </w:rPr>
        <w:t> </w:t>
      </w:r>
      <w:r w:rsidRPr="009B5157">
        <w:rPr>
          <w:b w:val="0"/>
          <w:sz w:val="24"/>
          <w:szCs w:val="24"/>
        </w:rPr>
        <w:t>jiných aktivitách odkládají žáci předměty ohrožující jejich zdraví, například hodinky, náušnice, náhrdelníky, prsteny, ozdobné kroužky, a</w:t>
      </w:r>
      <w:r>
        <w:rPr>
          <w:b w:val="0"/>
          <w:sz w:val="24"/>
          <w:szCs w:val="24"/>
        </w:rPr>
        <w:t>pod</w:t>
      </w:r>
      <w:r w:rsidRPr="009B5157">
        <w:rPr>
          <w:b w:val="0"/>
          <w:sz w:val="24"/>
          <w:szCs w:val="24"/>
        </w:rPr>
        <w:t xml:space="preserve">. Žáci tyto předměty předají na začátku vyučování pedagogickému pracovníkovi, který zajistí jejich bezpečné uložení. </w:t>
      </w:r>
    </w:p>
    <w:p w:rsidR="00AB7E97" w:rsidRPr="00D908F8" w:rsidRDefault="00AB7E97" w:rsidP="00D15E14">
      <w:pPr>
        <w:numPr>
          <w:ilvl w:val="0"/>
          <w:numId w:val="12"/>
        </w:numPr>
        <w:tabs>
          <w:tab w:val="clear" w:pos="720"/>
          <w:tab w:val="num" w:pos="426"/>
        </w:tabs>
        <w:spacing w:after="120"/>
        <w:ind w:left="425" w:hanging="425"/>
        <w:jc w:val="both"/>
        <w:rPr>
          <w:sz w:val="24"/>
          <w:szCs w:val="24"/>
        </w:rPr>
      </w:pPr>
      <w:r w:rsidRPr="00D908F8">
        <w:rPr>
          <w:sz w:val="24"/>
          <w:szCs w:val="24"/>
        </w:rPr>
        <w:lastRenderedPageBreak/>
        <w:t>Úraz, poranění nebo náhlou nevolnost, ke kterému dojde při vyučování, v odborném výcviku a akcích pořádaných školou, je žák povinen bezprostředně ohlásit pedagogickému pracovníkovi. Při pozdním oznámení či neoznámení nebude úraz školou odškodněn.</w:t>
      </w:r>
    </w:p>
    <w:p w:rsidR="00DC17A0" w:rsidRDefault="00AB7E97" w:rsidP="00D15E14">
      <w:pPr>
        <w:pStyle w:val="Nzev"/>
        <w:numPr>
          <w:ilvl w:val="0"/>
          <w:numId w:val="12"/>
        </w:numPr>
        <w:tabs>
          <w:tab w:val="clear" w:pos="720"/>
          <w:tab w:val="num" w:pos="426"/>
        </w:tabs>
        <w:spacing w:after="120"/>
        <w:ind w:left="425" w:hanging="425"/>
        <w:jc w:val="both"/>
        <w:rPr>
          <w:b w:val="0"/>
          <w:sz w:val="24"/>
          <w:szCs w:val="24"/>
        </w:rPr>
      </w:pPr>
      <w:r w:rsidRPr="00AB7E97">
        <w:rPr>
          <w:b w:val="0"/>
          <w:sz w:val="24"/>
          <w:szCs w:val="24"/>
        </w:rPr>
        <w:t xml:space="preserve">V rámci prevence před </w:t>
      </w:r>
      <w:r w:rsidR="00D20EA7">
        <w:rPr>
          <w:b w:val="0"/>
          <w:sz w:val="24"/>
          <w:szCs w:val="24"/>
        </w:rPr>
        <w:t>sociálně patologickými jevy (</w:t>
      </w:r>
      <w:r w:rsidR="00D20EA7" w:rsidRPr="00AB7E97">
        <w:rPr>
          <w:b w:val="0"/>
          <w:sz w:val="24"/>
          <w:szCs w:val="24"/>
        </w:rPr>
        <w:t>násilí, záškoláctví, kriminalita, delikvence, vandalismus aj. formy násilného chování, ohrožení mravnosti a</w:t>
      </w:r>
      <w:r w:rsidR="00D20EA7">
        <w:rPr>
          <w:b w:val="0"/>
          <w:sz w:val="24"/>
          <w:szCs w:val="24"/>
        </w:rPr>
        <w:t> </w:t>
      </w:r>
      <w:r w:rsidR="00D20EA7" w:rsidRPr="00AB7E97">
        <w:rPr>
          <w:b w:val="0"/>
          <w:sz w:val="24"/>
          <w:szCs w:val="24"/>
        </w:rPr>
        <w:t>ohrožování mravní výchovy mládeže, xenofobie, rasismus, intolerance a</w:t>
      </w:r>
      <w:r w:rsidR="005439C6">
        <w:rPr>
          <w:b w:val="0"/>
          <w:sz w:val="24"/>
          <w:szCs w:val="24"/>
        </w:rPr>
        <w:t> </w:t>
      </w:r>
      <w:r w:rsidR="00D20EA7" w:rsidRPr="00AB7E97">
        <w:rPr>
          <w:b w:val="0"/>
          <w:sz w:val="24"/>
          <w:szCs w:val="24"/>
        </w:rPr>
        <w:t xml:space="preserve">antisemitismus, užívání návykových látek </w:t>
      </w:r>
      <w:r w:rsidR="00D20EA7">
        <w:rPr>
          <w:b w:val="0"/>
          <w:sz w:val="24"/>
          <w:szCs w:val="24"/>
        </w:rPr>
        <w:t>včetně</w:t>
      </w:r>
      <w:r w:rsidR="00D20EA7" w:rsidRPr="00AB7E97">
        <w:rPr>
          <w:b w:val="0"/>
          <w:sz w:val="24"/>
          <w:szCs w:val="24"/>
        </w:rPr>
        <w:t xml:space="preserve"> alkoholu a kouření, anabolik, medikamentů</w:t>
      </w:r>
      <w:r w:rsidR="00D20EA7">
        <w:rPr>
          <w:b w:val="0"/>
          <w:sz w:val="24"/>
          <w:szCs w:val="24"/>
        </w:rPr>
        <w:t>, virtuálních drog</w:t>
      </w:r>
      <w:r w:rsidR="00D20EA7" w:rsidRPr="00AB7E97">
        <w:rPr>
          <w:b w:val="0"/>
          <w:sz w:val="24"/>
          <w:szCs w:val="24"/>
        </w:rPr>
        <w:t xml:space="preserve"> a</w:t>
      </w:r>
      <w:r w:rsidR="005439C6">
        <w:rPr>
          <w:b w:val="0"/>
          <w:sz w:val="24"/>
          <w:szCs w:val="24"/>
        </w:rPr>
        <w:t> </w:t>
      </w:r>
      <w:r w:rsidR="00D20EA7" w:rsidRPr="00AB7E97">
        <w:rPr>
          <w:b w:val="0"/>
          <w:sz w:val="24"/>
          <w:szCs w:val="24"/>
        </w:rPr>
        <w:t xml:space="preserve">dalších látek, </w:t>
      </w:r>
      <w:r w:rsidR="00D20EA7">
        <w:rPr>
          <w:b w:val="0"/>
          <w:sz w:val="24"/>
          <w:szCs w:val="24"/>
        </w:rPr>
        <w:t xml:space="preserve">a patologického hráčství, </w:t>
      </w:r>
      <w:r w:rsidR="00D20EA7" w:rsidRPr="00AB7E97">
        <w:rPr>
          <w:b w:val="0"/>
          <w:sz w:val="24"/>
          <w:szCs w:val="24"/>
        </w:rPr>
        <w:t>diváckého násilí, komerčního sexuálního zneužívání dětí, syndrom týraných a zneužívaných dětí, sekt a</w:t>
      </w:r>
      <w:r w:rsidR="005439C6">
        <w:rPr>
          <w:b w:val="0"/>
          <w:sz w:val="24"/>
          <w:szCs w:val="24"/>
        </w:rPr>
        <w:t> </w:t>
      </w:r>
      <w:r w:rsidR="00D20EA7" w:rsidRPr="00AB7E97">
        <w:rPr>
          <w:b w:val="0"/>
          <w:sz w:val="24"/>
          <w:szCs w:val="24"/>
        </w:rPr>
        <w:t>sociálně patologických náboženských hnutí</w:t>
      </w:r>
      <w:r w:rsidR="00D20EA7">
        <w:rPr>
          <w:b w:val="0"/>
          <w:sz w:val="24"/>
          <w:szCs w:val="24"/>
        </w:rPr>
        <w:t xml:space="preserve">) </w:t>
      </w:r>
      <w:r w:rsidRPr="00AB7E97">
        <w:rPr>
          <w:b w:val="0"/>
          <w:sz w:val="24"/>
          <w:szCs w:val="24"/>
        </w:rPr>
        <w:t>se žáci zúčastňují akcí v rámci Minimálníh</w:t>
      </w:r>
      <w:r w:rsidR="00DC17A0">
        <w:rPr>
          <w:b w:val="0"/>
          <w:sz w:val="24"/>
          <w:szCs w:val="24"/>
        </w:rPr>
        <w:t>o preventivního programu školy.</w:t>
      </w:r>
    </w:p>
    <w:p w:rsidR="00F119FA" w:rsidRPr="00AB7E97" w:rsidRDefault="00F119FA" w:rsidP="00A31442">
      <w:pPr>
        <w:pStyle w:val="Nzev"/>
        <w:numPr>
          <w:ilvl w:val="0"/>
          <w:numId w:val="12"/>
        </w:numPr>
        <w:tabs>
          <w:tab w:val="clear" w:pos="720"/>
          <w:tab w:val="num" w:pos="426"/>
        </w:tabs>
        <w:spacing w:before="120" w:after="120"/>
        <w:ind w:left="425" w:hanging="425"/>
        <w:jc w:val="both"/>
        <w:rPr>
          <w:b w:val="0"/>
          <w:sz w:val="24"/>
          <w:szCs w:val="24"/>
        </w:rPr>
      </w:pPr>
      <w:r w:rsidRPr="00AB7E97">
        <w:rPr>
          <w:b w:val="0"/>
          <w:sz w:val="24"/>
          <w:szCs w:val="24"/>
        </w:rPr>
        <w:t>Všem žákům školy včetně zletilých je zakázáno:</w:t>
      </w:r>
    </w:p>
    <w:p w:rsidR="00F119FA" w:rsidRPr="009B5157" w:rsidRDefault="00B82D5F" w:rsidP="00A31442">
      <w:pPr>
        <w:numPr>
          <w:ilvl w:val="0"/>
          <w:numId w:val="13"/>
        </w:numPr>
        <w:ind w:hanging="291"/>
        <w:jc w:val="both"/>
        <w:rPr>
          <w:sz w:val="24"/>
          <w:szCs w:val="24"/>
        </w:rPr>
      </w:pPr>
      <w:r>
        <w:rPr>
          <w:sz w:val="24"/>
          <w:szCs w:val="24"/>
        </w:rPr>
        <w:t xml:space="preserve">V prostorách školy a v jejím bezprostředním okolí, tzn. </w:t>
      </w:r>
      <w:r w:rsidR="00937F3A">
        <w:rPr>
          <w:sz w:val="24"/>
          <w:szCs w:val="24"/>
        </w:rPr>
        <w:t>v</w:t>
      </w:r>
      <w:r>
        <w:rPr>
          <w:sz w:val="24"/>
          <w:szCs w:val="24"/>
        </w:rPr>
        <w:t xml:space="preserve"> prostoru spojovacích komunikací budov ve správě školy, ve všech budovách ve správě školy počítaje v to </w:t>
      </w:r>
      <w:r w:rsidR="00937F3A">
        <w:rPr>
          <w:sz w:val="24"/>
          <w:szCs w:val="24"/>
        </w:rPr>
        <w:t xml:space="preserve">i domov mládeže, včetně prostor k nim náležejícím (nádvoří, vchody, vjezdy) kouřit, užívat, držet, přechovávat, distribuovat výrobky s obsahem nikotinu (cigarety, elektronické cigarety, vodní dýmky, nikotinové sáčky a další výrobky s obsahem nikotinu). Žákům není dovolena tato činnost ani mimo školu při činnostech organizovaných školou.  </w:t>
      </w:r>
    </w:p>
    <w:p w:rsidR="00783AD4" w:rsidRPr="009B5157" w:rsidRDefault="00F119FA" w:rsidP="00645B46">
      <w:pPr>
        <w:numPr>
          <w:ilvl w:val="0"/>
          <w:numId w:val="13"/>
        </w:numPr>
        <w:ind w:hanging="291"/>
        <w:jc w:val="both"/>
        <w:rPr>
          <w:sz w:val="24"/>
          <w:szCs w:val="24"/>
        </w:rPr>
      </w:pPr>
      <w:r>
        <w:rPr>
          <w:sz w:val="24"/>
          <w:szCs w:val="24"/>
        </w:rPr>
        <w:t>V </w:t>
      </w:r>
      <w:r w:rsidRPr="009B5157">
        <w:rPr>
          <w:sz w:val="24"/>
          <w:szCs w:val="24"/>
        </w:rPr>
        <w:t xml:space="preserve">prostorách školy a mimo školu při činnostech organizovaných školou </w:t>
      </w:r>
      <w:r w:rsidR="00645B46">
        <w:rPr>
          <w:sz w:val="24"/>
          <w:szCs w:val="24"/>
        </w:rPr>
        <w:t xml:space="preserve">držet, přechovávat, užívat, </w:t>
      </w:r>
      <w:r w:rsidR="00F62872">
        <w:rPr>
          <w:sz w:val="24"/>
          <w:szCs w:val="24"/>
        </w:rPr>
        <w:t xml:space="preserve">distribuovat alkohol, </w:t>
      </w:r>
      <w:r w:rsidR="00AA7DCC">
        <w:rPr>
          <w:sz w:val="24"/>
          <w:szCs w:val="24"/>
        </w:rPr>
        <w:t>přicházet pod vlivem</w:t>
      </w:r>
      <w:r w:rsidR="00F62872">
        <w:rPr>
          <w:sz w:val="24"/>
          <w:szCs w:val="24"/>
        </w:rPr>
        <w:t xml:space="preserve"> alkoholu</w:t>
      </w:r>
      <w:r w:rsidR="00645B46">
        <w:rPr>
          <w:sz w:val="24"/>
          <w:szCs w:val="24"/>
        </w:rPr>
        <w:t>.</w:t>
      </w:r>
      <w:r w:rsidR="008D3F89">
        <w:rPr>
          <w:sz w:val="24"/>
          <w:szCs w:val="24"/>
        </w:rPr>
        <w:t xml:space="preserve"> V případě požití alkoholu se žák nemůže zúčastnit vzdělávání.</w:t>
      </w:r>
      <w:r w:rsidR="00645B46" w:rsidRPr="009B5157">
        <w:rPr>
          <w:sz w:val="24"/>
          <w:szCs w:val="24"/>
        </w:rPr>
        <w:t xml:space="preserve"> </w:t>
      </w:r>
    </w:p>
    <w:p w:rsidR="00DC17A0" w:rsidRPr="00DC17A0" w:rsidRDefault="008D3F89" w:rsidP="00A31442">
      <w:pPr>
        <w:numPr>
          <w:ilvl w:val="0"/>
          <w:numId w:val="13"/>
        </w:numPr>
        <w:ind w:hanging="291"/>
        <w:jc w:val="both"/>
        <w:rPr>
          <w:sz w:val="24"/>
          <w:szCs w:val="24"/>
        </w:rPr>
      </w:pPr>
      <w:r>
        <w:rPr>
          <w:sz w:val="24"/>
          <w:szCs w:val="24"/>
        </w:rPr>
        <w:t>V </w:t>
      </w:r>
      <w:r w:rsidRPr="009B5157">
        <w:rPr>
          <w:sz w:val="24"/>
          <w:szCs w:val="24"/>
        </w:rPr>
        <w:t xml:space="preserve">prostorách školy a mimo školu při činnostech organizovaných školou </w:t>
      </w:r>
      <w:r>
        <w:rPr>
          <w:sz w:val="24"/>
          <w:szCs w:val="24"/>
        </w:rPr>
        <w:t>držet, přechovávat, užívat,</w:t>
      </w:r>
      <w:r w:rsidR="00AA7DCC">
        <w:rPr>
          <w:sz w:val="24"/>
          <w:szCs w:val="24"/>
        </w:rPr>
        <w:t xml:space="preserve"> přicházet pod vlivem,</w:t>
      </w:r>
      <w:r>
        <w:rPr>
          <w:sz w:val="24"/>
          <w:szCs w:val="24"/>
        </w:rPr>
        <w:t xml:space="preserve"> distribuovat </w:t>
      </w:r>
      <w:r w:rsidRPr="00783AD4">
        <w:rPr>
          <w:sz w:val="24"/>
          <w:szCs w:val="24"/>
        </w:rPr>
        <w:t>omamné látky, psychotropní látky a ostatní látky způsobilé nepříznivě ovlivnit psychiku člověka nebo jeho ovládací nebo rozpoznávací schopnosti nebo sociální chování</w:t>
      </w:r>
      <w:r w:rsidR="00DC17A0" w:rsidRPr="00DC17A0">
        <w:rPr>
          <w:color w:val="000000"/>
          <w:sz w:val="24"/>
          <w:szCs w:val="24"/>
        </w:rPr>
        <w:t xml:space="preserve">. </w:t>
      </w:r>
      <w:r w:rsidR="00DC17A0" w:rsidRPr="00DC17A0">
        <w:rPr>
          <w:sz w:val="24"/>
          <w:szCs w:val="24"/>
        </w:rPr>
        <w:t>V případě</w:t>
      </w:r>
      <w:r w:rsidR="000E0A21">
        <w:rPr>
          <w:sz w:val="24"/>
          <w:szCs w:val="24"/>
        </w:rPr>
        <w:t xml:space="preserve"> zjištění požití </w:t>
      </w:r>
      <w:r w:rsidR="00AA7DCC">
        <w:rPr>
          <w:sz w:val="24"/>
          <w:szCs w:val="24"/>
        </w:rPr>
        <w:t>těchto</w:t>
      </w:r>
      <w:r w:rsidR="000E0A21">
        <w:rPr>
          <w:sz w:val="24"/>
          <w:szCs w:val="24"/>
        </w:rPr>
        <w:t xml:space="preserve"> látek</w:t>
      </w:r>
      <w:r w:rsidR="00DC17A0" w:rsidRPr="00DC17A0">
        <w:rPr>
          <w:sz w:val="24"/>
          <w:szCs w:val="24"/>
        </w:rPr>
        <w:t xml:space="preserve"> se žák nemůže zúčastnit vzdělávání.</w:t>
      </w:r>
    </w:p>
    <w:p w:rsidR="00AE2644" w:rsidRDefault="00AE2644" w:rsidP="00A31442">
      <w:pPr>
        <w:numPr>
          <w:ilvl w:val="0"/>
          <w:numId w:val="13"/>
        </w:numPr>
        <w:ind w:hanging="291"/>
        <w:jc w:val="both"/>
        <w:rPr>
          <w:sz w:val="24"/>
          <w:szCs w:val="24"/>
        </w:rPr>
      </w:pPr>
      <w:r>
        <w:rPr>
          <w:sz w:val="24"/>
          <w:szCs w:val="24"/>
        </w:rPr>
        <w:t xml:space="preserve">Nosit do školy a </w:t>
      </w:r>
      <w:r w:rsidR="000068D0">
        <w:rPr>
          <w:sz w:val="24"/>
          <w:szCs w:val="24"/>
        </w:rPr>
        <w:t xml:space="preserve">do </w:t>
      </w:r>
      <w:r>
        <w:rPr>
          <w:sz w:val="24"/>
          <w:szCs w:val="24"/>
        </w:rPr>
        <w:t>domova mládeže</w:t>
      </w:r>
      <w:r w:rsidR="00F119FA" w:rsidRPr="009B5157">
        <w:rPr>
          <w:sz w:val="24"/>
          <w:szCs w:val="24"/>
        </w:rPr>
        <w:t xml:space="preserve"> </w:t>
      </w:r>
      <w:r>
        <w:rPr>
          <w:sz w:val="24"/>
          <w:szCs w:val="24"/>
        </w:rPr>
        <w:t>věci nebezpečné pro život a zdraví lidí (</w:t>
      </w:r>
      <w:r w:rsidR="00F119FA" w:rsidRPr="009B5157">
        <w:rPr>
          <w:sz w:val="24"/>
          <w:szCs w:val="24"/>
        </w:rPr>
        <w:t>zbraně</w:t>
      </w:r>
      <w:r w:rsidR="000F4F65">
        <w:rPr>
          <w:sz w:val="24"/>
          <w:szCs w:val="24"/>
        </w:rPr>
        <w:t xml:space="preserve"> včetně jejich maket a napodobenin</w:t>
      </w:r>
      <w:r>
        <w:rPr>
          <w:sz w:val="24"/>
          <w:szCs w:val="24"/>
        </w:rPr>
        <w:t>, výbušniny a chemikálie).</w:t>
      </w:r>
    </w:p>
    <w:p w:rsidR="00AE2644" w:rsidRDefault="00AE2644" w:rsidP="00A31442">
      <w:pPr>
        <w:numPr>
          <w:ilvl w:val="0"/>
          <w:numId w:val="13"/>
        </w:numPr>
        <w:ind w:hanging="291"/>
        <w:jc w:val="both"/>
        <w:rPr>
          <w:sz w:val="24"/>
          <w:szCs w:val="24"/>
        </w:rPr>
      </w:pPr>
      <w:r w:rsidRPr="009B5157">
        <w:rPr>
          <w:sz w:val="24"/>
          <w:szCs w:val="24"/>
        </w:rPr>
        <w:t xml:space="preserve">Nosit do školy </w:t>
      </w:r>
      <w:r>
        <w:rPr>
          <w:sz w:val="24"/>
          <w:szCs w:val="24"/>
        </w:rPr>
        <w:t xml:space="preserve">a domova mládeže bez závažného důvodu </w:t>
      </w:r>
      <w:r w:rsidRPr="009B5157">
        <w:rPr>
          <w:sz w:val="24"/>
          <w:szCs w:val="24"/>
        </w:rPr>
        <w:t>větší peněžní částky nebo cennější věci</w:t>
      </w:r>
      <w:r>
        <w:rPr>
          <w:sz w:val="24"/>
          <w:szCs w:val="24"/>
        </w:rPr>
        <w:t xml:space="preserve"> a</w:t>
      </w:r>
      <w:r w:rsidRPr="00AE2644">
        <w:rPr>
          <w:sz w:val="24"/>
          <w:szCs w:val="24"/>
        </w:rPr>
        <w:t xml:space="preserve"> </w:t>
      </w:r>
      <w:r w:rsidRPr="009B5157">
        <w:rPr>
          <w:sz w:val="24"/>
          <w:szCs w:val="24"/>
        </w:rPr>
        <w:t>takové věci, které by mohly rozptylovat pozornost žáků (</w:t>
      </w:r>
      <w:r w:rsidR="0083345C">
        <w:rPr>
          <w:sz w:val="24"/>
          <w:szCs w:val="24"/>
        </w:rPr>
        <w:t xml:space="preserve">audiovizuální zařízení, </w:t>
      </w:r>
      <w:r>
        <w:rPr>
          <w:sz w:val="24"/>
          <w:szCs w:val="24"/>
        </w:rPr>
        <w:t>skateboardy, kola, koloběžky, kolečkové brusle apod.)</w:t>
      </w:r>
      <w:r w:rsidR="000E0A21">
        <w:rPr>
          <w:sz w:val="24"/>
          <w:szCs w:val="24"/>
        </w:rPr>
        <w:t>.</w:t>
      </w:r>
      <w:r w:rsidRPr="00AE2644">
        <w:rPr>
          <w:sz w:val="24"/>
          <w:szCs w:val="24"/>
        </w:rPr>
        <w:t xml:space="preserve"> </w:t>
      </w:r>
      <w:r w:rsidR="00EA38E8">
        <w:rPr>
          <w:sz w:val="24"/>
          <w:szCs w:val="24"/>
        </w:rPr>
        <w:t xml:space="preserve">V nutných případech mohou žáci </w:t>
      </w:r>
      <w:r w:rsidR="000068D0">
        <w:rPr>
          <w:sz w:val="24"/>
          <w:szCs w:val="24"/>
        </w:rPr>
        <w:t xml:space="preserve">peníze nebo cennější předměty předat do úschovy v sekretariátu školy nebo svému vychovateli v domově mládeže. </w:t>
      </w:r>
      <w:r>
        <w:rPr>
          <w:sz w:val="24"/>
          <w:szCs w:val="24"/>
        </w:rPr>
        <w:t xml:space="preserve">Za </w:t>
      </w:r>
      <w:r w:rsidRPr="007F2942">
        <w:rPr>
          <w:sz w:val="24"/>
          <w:szCs w:val="24"/>
        </w:rPr>
        <w:t xml:space="preserve">případnou ztrátu </w:t>
      </w:r>
      <w:r w:rsidR="00EA38E8">
        <w:rPr>
          <w:sz w:val="24"/>
          <w:szCs w:val="24"/>
        </w:rPr>
        <w:t xml:space="preserve">neuschovaných peněz a cennějších věcí </w:t>
      </w:r>
      <w:r w:rsidRPr="007F2942">
        <w:rPr>
          <w:sz w:val="24"/>
          <w:szCs w:val="24"/>
        </w:rPr>
        <w:t>nenese škola zodpovědnost</w:t>
      </w:r>
      <w:r>
        <w:rPr>
          <w:sz w:val="24"/>
          <w:szCs w:val="24"/>
        </w:rPr>
        <w:t>.</w:t>
      </w:r>
    </w:p>
    <w:p w:rsidR="00EE7E9E" w:rsidRPr="009B5157" w:rsidRDefault="00EE7E9E" w:rsidP="00EE7E9E">
      <w:pPr>
        <w:numPr>
          <w:ilvl w:val="0"/>
          <w:numId w:val="13"/>
        </w:numPr>
        <w:jc w:val="both"/>
        <w:rPr>
          <w:sz w:val="24"/>
          <w:szCs w:val="24"/>
        </w:rPr>
      </w:pPr>
      <w:r>
        <w:rPr>
          <w:sz w:val="24"/>
          <w:szCs w:val="24"/>
        </w:rPr>
        <w:t>V</w:t>
      </w:r>
      <w:r w:rsidRPr="009B5157">
        <w:rPr>
          <w:sz w:val="24"/>
          <w:szCs w:val="24"/>
        </w:rPr>
        <w:t xml:space="preserve">  průběhu vyučování používat mobilní telefony</w:t>
      </w:r>
      <w:r>
        <w:rPr>
          <w:sz w:val="24"/>
          <w:szCs w:val="24"/>
        </w:rPr>
        <w:t>, jiná obdobná komunikační zařízení a audiovizuální zařízení</w:t>
      </w:r>
      <w:r w:rsidRPr="009B5157">
        <w:rPr>
          <w:sz w:val="24"/>
          <w:szCs w:val="24"/>
        </w:rPr>
        <w:t xml:space="preserve">. </w:t>
      </w:r>
      <w:r>
        <w:rPr>
          <w:sz w:val="24"/>
          <w:szCs w:val="24"/>
        </w:rPr>
        <w:t>Za jejich</w:t>
      </w:r>
      <w:r w:rsidRPr="007F2942">
        <w:rPr>
          <w:sz w:val="24"/>
          <w:szCs w:val="24"/>
        </w:rPr>
        <w:t xml:space="preserve"> případnou ztrátu nenese škola zodpovědnost</w:t>
      </w:r>
      <w:r>
        <w:rPr>
          <w:sz w:val="24"/>
          <w:szCs w:val="24"/>
        </w:rPr>
        <w:t xml:space="preserve">. Před zahájením vyučovací hodiny je žáci uloží na vyhrazené místo v učebně (závěsný kapsář, úložný box apod.) vypnuté nebo uvedené do režimu bez zvuků a vibrací. </w:t>
      </w:r>
    </w:p>
    <w:p w:rsidR="00A50A73" w:rsidRDefault="00A50A73" w:rsidP="00A31442">
      <w:pPr>
        <w:pStyle w:val="Zkladntext"/>
        <w:numPr>
          <w:ilvl w:val="0"/>
          <w:numId w:val="13"/>
        </w:numPr>
        <w:ind w:hanging="291"/>
        <w:rPr>
          <w:color w:val="000000"/>
          <w:szCs w:val="24"/>
        </w:rPr>
      </w:pPr>
      <w:r>
        <w:rPr>
          <w:color w:val="000000"/>
          <w:szCs w:val="24"/>
        </w:rPr>
        <w:t xml:space="preserve">Slovně (v podobě </w:t>
      </w:r>
      <w:r>
        <w:t>nadávek, pomluv, vyhrožování či ponižování apod.</w:t>
      </w:r>
      <w:r w:rsidR="00FE5BB7">
        <w:t xml:space="preserve"> a útoky pomocí e-mailů, sms zpráv, vyvěšování urážlivých materiálů na internetové stránky apod.</w:t>
      </w:r>
      <w:r>
        <w:t>)</w:t>
      </w:r>
      <w:r>
        <w:rPr>
          <w:color w:val="000000"/>
          <w:szCs w:val="24"/>
        </w:rPr>
        <w:t xml:space="preserve"> a</w:t>
      </w:r>
      <w:r w:rsidR="00FE5BB7">
        <w:rPr>
          <w:color w:val="000000"/>
          <w:szCs w:val="24"/>
        </w:rPr>
        <w:t> </w:t>
      </w:r>
      <w:r>
        <w:rPr>
          <w:color w:val="000000"/>
          <w:szCs w:val="24"/>
        </w:rPr>
        <w:t xml:space="preserve">fyzicky </w:t>
      </w:r>
      <w:r w:rsidR="00FE5BB7">
        <w:rPr>
          <w:color w:val="000000"/>
          <w:szCs w:val="24"/>
        </w:rPr>
        <w:t>(</w:t>
      </w:r>
      <w:r w:rsidR="00FE5BB7">
        <w:t>bití, vydírání, loupeží, poškozování věcí</w:t>
      </w:r>
      <w:r w:rsidR="00FE5BB7">
        <w:rPr>
          <w:color w:val="000000"/>
          <w:szCs w:val="24"/>
        </w:rPr>
        <w:t xml:space="preserve"> apod.) </w:t>
      </w:r>
      <w:r>
        <w:rPr>
          <w:color w:val="000000"/>
          <w:szCs w:val="24"/>
        </w:rPr>
        <w:t>útočit vůči žáků</w:t>
      </w:r>
      <w:r w:rsidR="00001698">
        <w:rPr>
          <w:color w:val="000000"/>
          <w:szCs w:val="24"/>
        </w:rPr>
        <w:t>m</w:t>
      </w:r>
      <w:r>
        <w:rPr>
          <w:color w:val="000000"/>
          <w:szCs w:val="24"/>
        </w:rPr>
        <w:t xml:space="preserve"> a</w:t>
      </w:r>
      <w:r w:rsidR="00FE5BB7">
        <w:rPr>
          <w:color w:val="000000"/>
          <w:szCs w:val="24"/>
        </w:rPr>
        <w:t> </w:t>
      </w:r>
      <w:r>
        <w:rPr>
          <w:color w:val="000000"/>
          <w:szCs w:val="24"/>
        </w:rPr>
        <w:t xml:space="preserve">pracovníkům školy. </w:t>
      </w:r>
    </w:p>
    <w:p w:rsidR="00A50A73" w:rsidRDefault="00A50A73" w:rsidP="00A31442">
      <w:pPr>
        <w:pStyle w:val="Zkladntext"/>
        <w:numPr>
          <w:ilvl w:val="0"/>
          <w:numId w:val="13"/>
        </w:numPr>
        <w:ind w:hanging="291"/>
        <w:rPr>
          <w:color w:val="000000"/>
          <w:szCs w:val="24"/>
        </w:rPr>
      </w:pPr>
      <w:r>
        <w:rPr>
          <w:color w:val="000000"/>
          <w:szCs w:val="24"/>
        </w:rPr>
        <w:t>Vytrvale kontaktovat prostřednictvím prostředků elektronických komunikací, písemně nebo jinak ostatní žáky nebo pracovníky školy.</w:t>
      </w:r>
    </w:p>
    <w:p w:rsidR="00A50A73" w:rsidRDefault="00A50A73" w:rsidP="00A31442">
      <w:pPr>
        <w:pStyle w:val="Zkladntext"/>
        <w:numPr>
          <w:ilvl w:val="0"/>
          <w:numId w:val="13"/>
        </w:numPr>
        <w:ind w:hanging="291"/>
        <w:rPr>
          <w:color w:val="000000"/>
          <w:szCs w:val="24"/>
        </w:rPr>
      </w:pPr>
      <w:r>
        <w:rPr>
          <w:color w:val="000000"/>
          <w:szCs w:val="24"/>
        </w:rPr>
        <w:t>Působit jinému újmu pro jeho příslušnost k národnostní menšině, pro jeho rasu, barvu pleti, pohlaví, sexuální orientaci, jazyk, víru nebo náboženství, sociální původ, majetek, zdravotní stav, rodinný stav apod.</w:t>
      </w:r>
    </w:p>
    <w:p w:rsidR="00A50A73" w:rsidRPr="00A50A73" w:rsidRDefault="00A50A73" w:rsidP="00A31442">
      <w:pPr>
        <w:pStyle w:val="Zkladntext"/>
        <w:numPr>
          <w:ilvl w:val="0"/>
          <w:numId w:val="13"/>
        </w:numPr>
        <w:ind w:hanging="291"/>
        <w:rPr>
          <w:color w:val="000000"/>
          <w:szCs w:val="24"/>
        </w:rPr>
      </w:pPr>
      <w:r>
        <w:lastRenderedPageBreak/>
        <w:t>Provádět jakoukoliv činnost, která by ponižovala a zesměšňovala ostatní žáky a</w:t>
      </w:r>
      <w:r w:rsidR="00F62872">
        <w:t> </w:t>
      </w:r>
      <w:r>
        <w:t>pracovníky školy</w:t>
      </w:r>
      <w:r w:rsidRPr="00A50A73">
        <w:t xml:space="preserve"> </w:t>
      </w:r>
      <w:r>
        <w:t xml:space="preserve">(posměšné poznámky, pokořující přezdívky, nadávky, ponižování, hrubé žerty </w:t>
      </w:r>
      <w:r w:rsidR="00001698">
        <w:t>vůči jejich osobě</w:t>
      </w:r>
      <w:r>
        <w:t xml:space="preserve"> apod.), omezovala jejich osobní svobodu</w:t>
      </w:r>
      <w:r w:rsidR="00F62872">
        <w:t>, porušovala integritu jejich kůže</w:t>
      </w:r>
      <w:r>
        <w:t xml:space="preserve"> </w:t>
      </w:r>
      <w:r w:rsidR="00F62872">
        <w:t>nebo</w:t>
      </w:r>
      <w:r>
        <w:t xml:space="preserve"> ohrožovala jejich zdraví</w:t>
      </w:r>
      <w:r w:rsidR="000E0A21">
        <w:t>.</w:t>
      </w:r>
      <w:r>
        <w:t xml:space="preserve"> </w:t>
      </w:r>
      <w:r w:rsidR="00F62872">
        <w:t xml:space="preserve">Žáci nemohou provádět jakoukoliv činnost, která by vedla k porušování integrity kůže nebo </w:t>
      </w:r>
      <w:r w:rsidR="00016D78">
        <w:t xml:space="preserve">k </w:t>
      </w:r>
      <w:r w:rsidR="00F62872">
        <w:t>ohrožení zdraví ani sami sobě.</w:t>
      </w:r>
    </w:p>
    <w:p w:rsidR="00623B40" w:rsidRPr="00655217" w:rsidRDefault="00623B40" w:rsidP="00623B40">
      <w:pPr>
        <w:pStyle w:val="Zkladntext"/>
        <w:numPr>
          <w:ilvl w:val="0"/>
          <w:numId w:val="13"/>
        </w:numPr>
        <w:ind w:hanging="291"/>
        <w:rPr>
          <w:color w:val="000000"/>
          <w:szCs w:val="24"/>
        </w:rPr>
      </w:pPr>
      <w:r w:rsidRPr="00655217">
        <w:t xml:space="preserve">V celém prostoru školy a při všech akcích školou pořádaných pořizovat jakékoliv audio, video nebo kombinované nahrávky bez předchozí domluvy s pedagogickým pracovníkem školy. Pořízení a následné zveřejnění nebo jiné šíření takové nahrávky je považováno za </w:t>
      </w:r>
      <w:r w:rsidRPr="00655217">
        <w:rPr>
          <w:color w:val="000000"/>
          <w:szCs w:val="24"/>
        </w:rPr>
        <w:t>závažné zaviněné porušení povinností stanovených školním řádem</w:t>
      </w:r>
      <w:r w:rsidRPr="00655217">
        <w:t xml:space="preserve"> a to i tehdy, jestliže s nahráváním a zveřejněním osoba, která je na nahrávce zachycena, údajně souhlasila. Jestliže je na zveřejněné nebo jinak šířené nahrávce zachyceno ponižování, ubližování nebo jiná forma útoku vůči spolužákům nebo zaměstnancům školy, případně jejich zjevným cílem je někoho zesměšnit, je toto jednání považováno za zvlášť </w:t>
      </w:r>
      <w:r w:rsidRPr="00655217">
        <w:rPr>
          <w:color w:val="000000"/>
          <w:szCs w:val="24"/>
        </w:rPr>
        <w:t>závažné zaviněné porušení povinností stanovených školním řádem</w:t>
      </w:r>
      <w:r w:rsidRPr="00655217">
        <w:t>.</w:t>
      </w:r>
    </w:p>
    <w:p w:rsidR="00F119FA" w:rsidRPr="00655217" w:rsidRDefault="00F119FA" w:rsidP="00A31442">
      <w:pPr>
        <w:numPr>
          <w:ilvl w:val="0"/>
          <w:numId w:val="13"/>
        </w:numPr>
        <w:ind w:hanging="291"/>
        <w:jc w:val="both"/>
        <w:rPr>
          <w:sz w:val="24"/>
          <w:szCs w:val="24"/>
        </w:rPr>
      </w:pPr>
      <w:r w:rsidRPr="00655217">
        <w:rPr>
          <w:sz w:val="24"/>
          <w:szCs w:val="24"/>
        </w:rPr>
        <w:t>Vyrušovat při vyučování a zabývat se činnostmi, které nejsou předmětem vyučování (mobilní telefon při vyučování je vypnut a uložen v tašce mimo pracovní plochu lavice).</w:t>
      </w:r>
    </w:p>
    <w:p w:rsidR="00F119FA" w:rsidRPr="00655217" w:rsidRDefault="00F119FA" w:rsidP="00A31442">
      <w:pPr>
        <w:numPr>
          <w:ilvl w:val="0"/>
          <w:numId w:val="13"/>
        </w:numPr>
        <w:ind w:hanging="291"/>
        <w:jc w:val="both"/>
        <w:rPr>
          <w:sz w:val="24"/>
          <w:szCs w:val="24"/>
        </w:rPr>
      </w:pPr>
      <w:r w:rsidRPr="00655217">
        <w:rPr>
          <w:sz w:val="24"/>
          <w:szCs w:val="24"/>
        </w:rPr>
        <w:t>Napovídat při zkoušení, při písemných zkouškách, opisovat</w:t>
      </w:r>
      <w:r w:rsidR="00001698" w:rsidRPr="00655217">
        <w:rPr>
          <w:sz w:val="24"/>
          <w:szCs w:val="24"/>
        </w:rPr>
        <w:t>,</w:t>
      </w:r>
      <w:r w:rsidRPr="00655217">
        <w:rPr>
          <w:sz w:val="24"/>
          <w:szCs w:val="24"/>
        </w:rPr>
        <w:t xml:space="preserve"> používat nedovolených pomůcek</w:t>
      </w:r>
      <w:r w:rsidR="00001698" w:rsidRPr="00655217">
        <w:rPr>
          <w:sz w:val="24"/>
          <w:szCs w:val="24"/>
        </w:rPr>
        <w:t xml:space="preserve"> a jiným způsobem podvádět</w:t>
      </w:r>
      <w:r w:rsidRPr="00655217">
        <w:rPr>
          <w:sz w:val="24"/>
          <w:szCs w:val="24"/>
        </w:rPr>
        <w:t>.</w:t>
      </w:r>
    </w:p>
    <w:p w:rsidR="00F119FA" w:rsidRPr="00655217" w:rsidRDefault="00F119FA" w:rsidP="00A31442">
      <w:pPr>
        <w:numPr>
          <w:ilvl w:val="0"/>
          <w:numId w:val="13"/>
        </w:numPr>
        <w:ind w:hanging="291"/>
        <w:jc w:val="both"/>
        <w:rPr>
          <w:sz w:val="24"/>
          <w:szCs w:val="24"/>
        </w:rPr>
      </w:pPr>
      <w:r w:rsidRPr="00655217">
        <w:rPr>
          <w:sz w:val="24"/>
          <w:szCs w:val="24"/>
        </w:rPr>
        <w:t>Hrát o peníze a cenné věci, v zájmu své bezpečnosti se vyklánět z oken, pokřikovat na kolemjdoucí, plivat a vyhazovat předměty, sedat na okenní parapety, radiátory nebo kryty vytápění</w:t>
      </w:r>
      <w:r w:rsidR="0083345C" w:rsidRPr="00655217">
        <w:rPr>
          <w:sz w:val="24"/>
          <w:szCs w:val="24"/>
        </w:rPr>
        <w:t>, pracovní stoly</w:t>
      </w:r>
      <w:r w:rsidRPr="00655217">
        <w:rPr>
          <w:sz w:val="24"/>
          <w:szCs w:val="24"/>
        </w:rPr>
        <w:t xml:space="preserve"> či lavice. </w:t>
      </w:r>
    </w:p>
    <w:p w:rsidR="000068D0" w:rsidRPr="00655217" w:rsidRDefault="00F119FA" w:rsidP="00A31442">
      <w:pPr>
        <w:numPr>
          <w:ilvl w:val="0"/>
          <w:numId w:val="13"/>
        </w:numPr>
        <w:ind w:hanging="291"/>
        <w:jc w:val="both"/>
        <w:rPr>
          <w:color w:val="000000"/>
          <w:sz w:val="24"/>
          <w:szCs w:val="24"/>
        </w:rPr>
      </w:pPr>
      <w:r w:rsidRPr="00655217">
        <w:rPr>
          <w:sz w:val="24"/>
          <w:szCs w:val="24"/>
        </w:rPr>
        <w:t xml:space="preserve">Opouštět školní budovy během vyučování a o přestávkách bez vědomí pedagogických pracovníků </w:t>
      </w:r>
      <w:r w:rsidRPr="00655217">
        <w:rPr>
          <w:color w:val="000000"/>
          <w:sz w:val="24"/>
          <w:szCs w:val="24"/>
        </w:rPr>
        <w:t>(s výjimkou polední přestávky a nutných přesunů v rámci vyučovacího procesu).</w:t>
      </w:r>
      <w:r w:rsidR="00011D48" w:rsidRPr="00655217">
        <w:rPr>
          <w:color w:val="000000"/>
          <w:sz w:val="24"/>
          <w:szCs w:val="24"/>
        </w:rPr>
        <w:t xml:space="preserve"> Opouštět pracoviště odborného výcviku v pracovním oděvu. </w:t>
      </w:r>
      <w:r w:rsidR="00483119" w:rsidRPr="00655217">
        <w:rPr>
          <w:color w:val="000000"/>
          <w:sz w:val="24"/>
          <w:szCs w:val="24"/>
        </w:rPr>
        <w:t>Opouštět budovu čp. 11 o polední přestávce pro žáky konající odborný výcvik.</w:t>
      </w:r>
    </w:p>
    <w:p w:rsidR="00003630" w:rsidRPr="00655217" w:rsidRDefault="000068D0" w:rsidP="00A31442">
      <w:pPr>
        <w:numPr>
          <w:ilvl w:val="0"/>
          <w:numId w:val="13"/>
        </w:numPr>
        <w:ind w:hanging="291"/>
        <w:jc w:val="both"/>
        <w:rPr>
          <w:color w:val="000000"/>
          <w:sz w:val="24"/>
          <w:szCs w:val="24"/>
        </w:rPr>
      </w:pPr>
      <w:r w:rsidRPr="00655217">
        <w:rPr>
          <w:sz w:val="24"/>
          <w:szCs w:val="24"/>
        </w:rPr>
        <w:t>V případě ubytování v domově mládeže navštěvovat ostatní ubytované žáky v cizích pokojích po 20. hodině. Dále je zakázáno chlapcům navštěvovat dívčí pokoje a dívkám navštěvovat chlapecké pokoje.</w:t>
      </w:r>
      <w:r w:rsidR="00D879E4">
        <w:rPr>
          <w:sz w:val="24"/>
          <w:szCs w:val="24"/>
        </w:rPr>
        <w:t xml:space="preserve"> Rovněž je zakázáno umožnit pobyt chlapců v dívčím pokoji a dívek v chlapeckém pokoji. </w:t>
      </w:r>
      <w:r w:rsidR="00044EB3">
        <w:rPr>
          <w:sz w:val="24"/>
          <w:szCs w:val="24"/>
        </w:rPr>
        <w:t>Je zakázáno umožnit vstup cizích osob do domova mládeže.</w:t>
      </w:r>
    </w:p>
    <w:p w:rsidR="00F119FA" w:rsidRPr="00655217" w:rsidRDefault="00003630" w:rsidP="00A31442">
      <w:pPr>
        <w:numPr>
          <w:ilvl w:val="0"/>
          <w:numId w:val="13"/>
        </w:numPr>
        <w:ind w:hanging="291"/>
        <w:jc w:val="both"/>
        <w:rPr>
          <w:color w:val="000000"/>
          <w:sz w:val="24"/>
          <w:szCs w:val="24"/>
        </w:rPr>
      </w:pPr>
      <w:r w:rsidRPr="00655217">
        <w:rPr>
          <w:sz w:val="24"/>
          <w:szCs w:val="24"/>
        </w:rPr>
        <w:t>Úmyslně poškozovat majetek školy</w:t>
      </w:r>
      <w:r w:rsidR="00044EB3">
        <w:rPr>
          <w:sz w:val="24"/>
          <w:szCs w:val="24"/>
        </w:rPr>
        <w:t>.</w:t>
      </w:r>
      <w:r w:rsidR="00F119FA" w:rsidRPr="00655217">
        <w:rPr>
          <w:color w:val="000000"/>
          <w:sz w:val="24"/>
          <w:szCs w:val="24"/>
        </w:rPr>
        <w:t xml:space="preserve"> </w:t>
      </w:r>
    </w:p>
    <w:p w:rsidR="00F119FA" w:rsidRPr="00426460" w:rsidRDefault="00F119FA" w:rsidP="00A31442">
      <w:pPr>
        <w:numPr>
          <w:ilvl w:val="0"/>
          <w:numId w:val="13"/>
        </w:numPr>
        <w:ind w:hanging="291"/>
        <w:jc w:val="both"/>
        <w:rPr>
          <w:sz w:val="24"/>
          <w:szCs w:val="24"/>
        </w:rPr>
      </w:pPr>
      <w:r w:rsidRPr="00426460">
        <w:rPr>
          <w:sz w:val="24"/>
          <w:szCs w:val="24"/>
        </w:rPr>
        <w:t xml:space="preserve">Používat osobního výtahu (výjimkou je zdravotně postižený žák). </w:t>
      </w:r>
    </w:p>
    <w:p w:rsidR="00EA38E8" w:rsidRDefault="00F119FA" w:rsidP="00A31442">
      <w:pPr>
        <w:numPr>
          <w:ilvl w:val="0"/>
          <w:numId w:val="13"/>
        </w:numPr>
        <w:ind w:hanging="291"/>
        <w:jc w:val="both"/>
        <w:rPr>
          <w:color w:val="000000"/>
          <w:sz w:val="24"/>
          <w:szCs w:val="24"/>
        </w:rPr>
      </w:pPr>
      <w:r w:rsidRPr="009B5157">
        <w:rPr>
          <w:color w:val="000000"/>
          <w:sz w:val="24"/>
          <w:szCs w:val="24"/>
        </w:rPr>
        <w:t>V učebnách výpočetní techniky a psaní strojem jíst, pít.</w:t>
      </w:r>
      <w:r w:rsidR="00044EB3">
        <w:rPr>
          <w:color w:val="000000"/>
          <w:sz w:val="24"/>
          <w:szCs w:val="24"/>
        </w:rPr>
        <w:t xml:space="preserve"> Je zakázáno svévolně instalovat programy na školní počítače.</w:t>
      </w:r>
    </w:p>
    <w:p w:rsidR="00F119FA" w:rsidRPr="009B5157" w:rsidRDefault="00EA38E8" w:rsidP="00A31442">
      <w:pPr>
        <w:numPr>
          <w:ilvl w:val="0"/>
          <w:numId w:val="13"/>
        </w:numPr>
        <w:ind w:hanging="291"/>
        <w:jc w:val="both"/>
        <w:rPr>
          <w:color w:val="000000"/>
          <w:sz w:val="24"/>
          <w:szCs w:val="24"/>
        </w:rPr>
      </w:pPr>
      <w:r>
        <w:rPr>
          <w:color w:val="000000"/>
          <w:sz w:val="24"/>
          <w:szCs w:val="24"/>
        </w:rPr>
        <w:t xml:space="preserve">Svévolně přemisťovat </w:t>
      </w:r>
      <w:r w:rsidR="0083345C">
        <w:rPr>
          <w:color w:val="000000"/>
          <w:sz w:val="24"/>
          <w:szCs w:val="24"/>
        </w:rPr>
        <w:t>inventář ve</w:t>
      </w:r>
      <w:r>
        <w:rPr>
          <w:color w:val="000000"/>
          <w:sz w:val="24"/>
          <w:szCs w:val="24"/>
        </w:rPr>
        <w:t xml:space="preserve"> všech prostorách školy včetně domova mládeže.</w:t>
      </w:r>
      <w:r w:rsidR="00F119FA" w:rsidRPr="009B5157">
        <w:rPr>
          <w:color w:val="000000"/>
          <w:sz w:val="24"/>
          <w:szCs w:val="24"/>
        </w:rPr>
        <w:t xml:space="preserve"> </w:t>
      </w:r>
    </w:p>
    <w:p w:rsidR="00F119FA" w:rsidRPr="009B5157" w:rsidRDefault="00F119FA" w:rsidP="00A31442">
      <w:pPr>
        <w:numPr>
          <w:ilvl w:val="0"/>
          <w:numId w:val="13"/>
        </w:numPr>
        <w:ind w:hanging="291"/>
        <w:jc w:val="both"/>
        <w:rPr>
          <w:sz w:val="24"/>
          <w:szCs w:val="24"/>
        </w:rPr>
      </w:pPr>
      <w:r w:rsidRPr="009B5157">
        <w:rPr>
          <w:sz w:val="24"/>
          <w:szCs w:val="24"/>
        </w:rPr>
        <w:t xml:space="preserve">Vstupovat do sborovny bez doprovodu učitele.   </w:t>
      </w:r>
    </w:p>
    <w:p w:rsidR="00F119FA" w:rsidRDefault="00F119FA" w:rsidP="00A31442">
      <w:pPr>
        <w:pStyle w:val="Zkladntext"/>
        <w:numPr>
          <w:ilvl w:val="0"/>
          <w:numId w:val="13"/>
        </w:numPr>
        <w:ind w:hanging="291"/>
        <w:rPr>
          <w:color w:val="000000"/>
          <w:szCs w:val="24"/>
        </w:rPr>
      </w:pPr>
      <w:r w:rsidRPr="009B5157">
        <w:rPr>
          <w:color w:val="000000"/>
          <w:szCs w:val="24"/>
        </w:rPr>
        <w:t xml:space="preserve">Brát do školy </w:t>
      </w:r>
      <w:r w:rsidR="0083345C">
        <w:rPr>
          <w:color w:val="000000"/>
          <w:szCs w:val="24"/>
        </w:rPr>
        <w:t xml:space="preserve">včetně domova mládeže </w:t>
      </w:r>
      <w:r w:rsidRPr="009B5157">
        <w:rPr>
          <w:color w:val="000000"/>
          <w:szCs w:val="24"/>
        </w:rPr>
        <w:t>zvířata.</w:t>
      </w:r>
    </w:p>
    <w:p w:rsidR="008429EA" w:rsidRDefault="008429EA" w:rsidP="008429EA">
      <w:pPr>
        <w:pStyle w:val="Zkladntext"/>
        <w:rPr>
          <w:color w:val="000000"/>
          <w:szCs w:val="24"/>
        </w:rPr>
      </w:pPr>
    </w:p>
    <w:p w:rsidR="00AE2A44" w:rsidRPr="009B5157" w:rsidRDefault="002F228A" w:rsidP="003F7424">
      <w:pPr>
        <w:pStyle w:val="Nzev"/>
        <w:jc w:val="both"/>
        <w:rPr>
          <w:szCs w:val="24"/>
        </w:rPr>
      </w:pPr>
      <w:r>
        <w:rPr>
          <w:bCs/>
          <w:sz w:val="32"/>
          <w:szCs w:val="32"/>
        </w:rPr>
        <w:br w:type="column"/>
      </w:r>
      <w:r w:rsidR="00185CF0">
        <w:rPr>
          <w:bCs/>
          <w:sz w:val="32"/>
          <w:szCs w:val="32"/>
        </w:rPr>
        <w:lastRenderedPageBreak/>
        <w:t>IX</w:t>
      </w:r>
      <w:r w:rsidR="003F7424">
        <w:rPr>
          <w:bCs/>
          <w:sz w:val="32"/>
          <w:szCs w:val="32"/>
        </w:rPr>
        <w:t xml:space="preserve">. </w:t>
      </w:r>
      <w:r w:rsidR="00AE2A44" w:rsidRPr="003F7424">
        <w:rPr>
          <w:bCs/>
          <w:sz w:val="32"/>
          <w:szCs w:val="32"/>
        </w:rPr>
        <w:t>Pravidla pro hodnocení výsledků vzdělávání žáků</w:t>
      </w:r>
    </w:p>
    <w:p w:rsidR="00AE2A44" w:rsidRPr="003B7C5F" w:rsidRDefault="003B7C5F" w:rsidP="0081741D">
      <w:pPr>
        <w:spacing w:before="360" w:after="120"/>
        <w:rPr>
          <w:b/>
          <w:bCs/>
          <w:sz w:val="24"/>
          <w:szCs w:val="24"/>
        </w:rPr>
      </w:pPr>
      <w:r w:rsidRPr="003B7C5F">
        <w:rPr>
          <w:b/>
          <w:sz w:val="24"/>
          <w:szCs w:val="24"/>
        </w:rPr>
        <w:t xml:space="preserve">1. </w:t>
      </w:r>
      <w:r w:rsidR="00AE2A44" w:rsidRPr="003B7C5F">
        <w:rPr>
          <w:b/>
          <w:sz w:val="24"/>
          <w:szCs w:val="24"/>
        </w:rPr>
        <w:t>Zásady průběžného hodnocení a hodnocení výsledků vzdělávání</w:t>
      </w:r>
      <w:r w:rsidR="00AE2A44" w:rsidRPr="003B7C5F">
        <w:rPr>
          <w:b/>
          <w:bCs/>
          <w:sz w:val="24"/>
          <w:szCs w:val="24"/>
        </w:rPr>
        <w:t xml:space="preserve"> na vysvědčení </w:t>
      </w:r>
    </w:p>
    <w:p w:rsidR="00C53921" w:rsidRDefault="00AE2A44" w:rsidP="00A8342E">
      <w:pPr>
        <w:numPr>
          <w:ilvl w:val="1"/>
          <w:numId w:val="3"/>
        </w:numPr>
        <w:tabs>
          <w:tab w:val="clear" w:pos="502"/>
          <w:tab w:val="num" w:pos="567"/>
          <w:tab w:val="num" w:pos="709"/>
        </w:tabs>
        <w:spacing w:after="120"/>
        <w:ind w:left="567" w:hanging="283"/>
        <w:jc w:val="both"/>
        <w:rPr>
          <w:sz w:val="24"/>
          <w:szCs w:val="24"/>
        </w:rPr>
      </w:pPr>
      <w:r w:rsidRPr="009B5157">
        <w:rPr>
          <w:sz w:val="24"/>
          <w:szCs w:val="24"/>
        </w:rPr>
        <w:t>Při hodnocení, průběžné i celkové klasifikaci učitel uplatňuje přiměřenou náročnost a</w:t>
      </w:r>
      <w:r w:rsidR="00AE2BCF">
        <w:rPr>
          <w:sz w:val="24"/>
          <w:szCs w:val="24"/>
        </w:rPr>
        <w:t> </w:t>
      </w:r>
      <w:r w:rsidRPr="009B5157">
        <w:rPr>
          <w:sz w:val="24"/>
          <w:szCs w:val="24"/>
        </w:rPr>
        <w:t xml:space="preserve">pedagogický takt vůči žákovi. Při klasifikaci za pololetí přihlíží učitel k práci žáka v průběhu celého hodnoceného období. V posledním ročníku studia je do klasifikace započtena známka ze seminární práce, kterou žák předkládá </w:t>
      </w:r>
      <w:r w:rsidRPr="009B5157">
        <w:rPr>
          <w:color w:val="000000"/>
          <w:sz w:val="24"/>
          <w:szCs w:val="24"/>
        </w:rPr>
        <w:t>vedoucímu práce</w:t>
      </w:r>
      <w:r w:rsidRPr="009B5157">
        <w:rPr>
          <w:sz w:val="24"/>
          <w:szCs w:val="24"/>
        </w:rPr>
        <w:t xml:space="preserve"> v termínu stanoveném ředitelkou školy. Výsledky vzdělávání a chování se klasifikují stupni prospěchu </w:t>
      </w:r>
      <w:r w:rsidR="00DC17A0">
        <w:rPr>
          <w:sz w:val="24"/>
          <w:szCs w:val="24"/>
        </w:rPr>
        <w:t>v souladu s platnými právními předpisy</w:t>
      </w:r>
      <w:r w:rsidRPr="009B5157">
        <w:rPr>
          <w:sz w:val="24"/>
          <w:szCs w:val="24"/>
        </w:rPr>
        <w:t>. Zákonný zástupce nezletilého žáka nebo zletilý žák může požádat o slovní hodnocení.</w:t>
      </w:r>
    </w:p>
    <w:p w:rsidR="00AF6797" w:rsidRDefault="00AE2A44" w:rsidP="00A8342E">
      <w:pPr>
        <w:numPr>
          <w:ilvl w:val="1"/>
          <w:numId w:val="3"/>
        </w:numPr>
        <w:tabs>
          <w:tab w:val="clear" w:pos="502"/>
          <w:tab w:val="num" w:pos="567"/>
          <w:tab w:val="num" w:pos="709"/>
        </w:tabs>
        <w:spacing w:after="120"/>
        <w:ind w:left="567" w:hanging="283"/>
        <w:jc w:val="both"/>
        <w:rPr>
          <w:sz w:val="24"/>
          <w:szCs w:val="24"/>
        </w:rPr>
      </w:pPr>
      <w:r w:rsidRPr="009B5157">
        <w:rPr>
          <w:sz w:val="24"/>
          <w:szCs w:val="24"/>
        </w:rPr>
        <w:t>Podklady pro hodnocení a klasifikaci získává učitel soustavným diagnostickým pozorováním žáka, soustavným sledováním výkonů žáka a jeho připravenosti na</w:t>
      </w:r>
      <w:r w:rsidR="00AE2BCF">
        <w:rPr>
          <w:sz w:val="24"/>
          <w:szCs w:val="24"/>
        </w:rPr>
        <w:t> </w:t>
      </w:r>
      <w:r w:rsidRPr="009B5157">
        <w:rPr>
          <w:sz w:val="24"/>
          <w:szCs w:val="24"/>
        </w:rPr>
        <w:t>vyučování, písemným a ústním zkoušením, analýzou výsledků činnosti žáka. Žák musí být z předmětu vyzkoušen ústně nebo písemně minimálně dvakrát za každé pololetí. Při ústním zkoušení se hodnocení oznamuje okamžitě</w:t>
      </w:r>
      <w:r w:rsidR="00970E2C" w:rsidRPr="009B5157">
        <w:rPr>
          <w:sz w:val="24"/>
          <w:szCs w:val="24"/>
        </w:rPr>
        <w:t>.</w:t>
      </w:r>
      <w:r w:rsidRPr="009B5157">
        <w:rPr>
          <w:sz w:val="24"/>
          <w:szCs w:val="24"/>
        </w:rPr>
        <w:t xml:space="preserve"> Písemné práce archivuje vyučující po</w:t>
      </w:r>
      <w:r w:rsidR="00AE2BCF">
        <w:rPr>
          <w:sz w:val="24"/>
          <w:szCs w:val="24"/>
        </w:rPr>
        <w:t> </w:t>
      </w:r>
      <w:r w:rsidRPr="009B5157">
        <w:rPr>
          <w:sz w:val="24"/>
          <w:szCs w:val="24"/>
        </w:rPr>
        <w:t>dobu celého školního roku. Evidenci klasifikace</w:t>
      </w:r>
      <w:r w:rsidR="007933DC">
        <w:rPr>
          <w:sz w:val="24"/>
          <w:szCs w:val="24"/>
        </w:rPr>
        <w:t xml:space="preserve"> vede učitel ve svých záznamech a </w:t>
      </w:r>
      <w:r w:rsidR="000E0A21">
        <w:rPr>
          <w:sz w:val="24"/>
          <w:szCs w:val="24"/>
        </w:rPr>
        <w:t xml:space="preserve">elektronicky v databázovém systému školy, </w:t>
      </w:r>
      <w:r w:rsidRPr="009B5157">
        <w:rPr>
          <w:sz w:val="24"/>
          <w:szCs w:val="24"/>
        </w:rPr>
        <w:t>žák ve</w:t>
      </w:r>
      <w:r w:rsidR="00AE2BCF">
        <w:rPr>
          <w:sz w:val="24"/>
          <w:szCs w:val="24"/>
        </w:rPr>
        <w:t> </w:t>
      </w:r>
      <w:r w:rsidRPr="009B5157">
        <w:rPr>
          <w:sz w:val="24"/>
          <w:szCs w:val="24"/>
        </w:rPr>
        <w:t>studijním průkazu nebo žákovské knížce</w:t>
      </w:r>
      <w:r w:rsidR="007E058B" w:rsidRPr="009B5157">
        <w:rPr>
          <w:sz w:val="24"/>
          <w:szCs w:val="24"/>
        </w:rPr>
        <w:t>.</w:t>
      </w:r>
    </w:p>
    <w:p w:rsidR="00661025" w:rsidRDefault="00661025" w:rsidP="00A8342E">
      <w:pPr>
        <w:numPr>
          <w:ilvl w:val="1"/>
          <w:numId w:val="3"/>
        </w:numPr>
        <w:tabs>
          <w:tab w:val="clear" w:pos="502"/>
          <w:tab w:val="num" w:pos="567"/>
        </w:tabs>
        <w:spacing w:after="120"/>
        <w:ind w:left="567" w:hanging="283"/>
        <w:jc w:val="both"/>
        <w:rPr>
          <w:sz w:val="24"/>
          <w:szCs w:val="24"/>
        </w:rPr>
      </w:pPr>
      <w:r>
        <w:rPr>
          <w:sz w:val="24"/>
          <w:szCs w:val="24"/>
        </w:rPr>
        <w:t>Ředitelka školy může ze závažných důvodů, zejmé</w:t>
      </w:r>
      <w:r w:rsidR="00A8342E">
        <w:rPr>
          <w:sz w:val="24"/>
          <w:szCs w:val="24"/>
        </w:rPr>
        <w:t>na zdravotních, uvolnit žáka na </w:t>
      </w:r>
      <w:r>
        <w:rPr>
          <w:sz w:val="24"/>
          <w:szCs w:val="24"/>
        </w:rPr>
        <w:t xml:space="preserve">žádost zcela nebo zčásti z vyučování některého předmětu; žáka se zdravotním postižením může také uvolnit z provádění určitých činností, popřípadě rozhodnout, že tento žák nebude v některých předmětech hodnocen. Žák nemůže být uvolněn z předmětu rozhodujícího pro odborné zaměření absolventa. V předmětu tělesná výchova ředitelka školy uvolní žáka z vyučování na písemné doporučení registrujícího praktického lékaře nebo odborného lékaře. Žák není z předmětu, z něhož byl zcela uvolněn, hodnocen. </w:t>
      </w:r>
      <w:r w:rsidR="001F67F4">
        <w:rPr>
          <w:sz w:val="24"/>
          <w:szCs w:val="24"/>
        </w:rPr>
        <w:t>Žákovi, který je uvolněn z vyučování některého předmětu, určí ředitelka školy náhradní vyučování. Uvolnění</w:t>
      </w:r>
      <w:r w:rsidR="00C41423">
        <w:rPr>
          <w:sz w:val="24"/>
          <w:szCs w:val="24"/>
        </w:rPr>
        <w:t xml:space="preserve"> </w:t>
      </w:r>
      <w:r w:rsidR="001F67F4">
        <w:rPr>
          <w:sz w:val="24"/>
          <w:szCs w:val="24"/>
        </w:rPr>
        <w:t>z vyučování bez náhrady je povolen</w:t>
      </w:r>
      <w:r w:rsidR="00065CD8">
        <w:rPr>
          <w:sz w:val="24"/>
          <w:szCs w:val="24"/>
        </w:rPr>
        <w:t>o pouze v prvních a posledních dvou</w:t>
      </w:r>
      <w:r w:rsidR="001F67F4">
        <w:rPr>
          <w:sz w:val="24"/>
          <w:szCs w:val="24"/>
        </w:rPr>
        <w:t> vyučovacích hodinách v případě žáků s těžkým zdravotním postižením nebo v případě žáků, kteří do školy dojíždějí hromadnou dopravou s dobou dojezdu delší než 60</w:t>
      </w:r>
      <w:r w:rsidR="00065CD8">
        <w:rPr>
          <w:sz w:val="24"/>
          <w:szCs w:val="24"/>
        </w:rPr>
        <w:t> </w:t>
      </w:r>
      <w:r w:rsidR="001F67F4">
        <w:rPr>
          <w:sz w:val="24"/>
          <w:szCs w:val="24"/>
        </w:rPr>
        <w:t>minut.</w:t>
      </w:r>
    </w:p>
    <w:p w:rsidR="00DC17A0" w:rsidRPr="009B5157" w:rsidRDefault="00DC17A0" w:rsidP="00A8342E">
      <w:pPr>
        <w:numPr>
          <w:ilvl w:val="1"/>
          <w:numId w:val="3"/>
        </w:numPr>
        <w:tabs>
          <w:tab w:val="clear" w:pos="502"/>
          <w:tab w:val="num" w:pos="284"/>
          <w:tab w:val="num" w:pos="567"/>
        </w:tabs>
        <w:spacing w:before="120"/>
        <w:ind w:left="284" w:firstLine="0"/>
        <w:jc w:val="both"/>
        <w:rPr>
          <w:sz w:val="24"/>
          <w:szCs w:val="24"/>
        </w:rPr>
      </w:pPr>
      <w:r w:rsidRPr="009B5157">
        <w:rPr>
          <w:sz w:val="24"/>
          <w:szCs w:val="24"/>
        </w:rPr>
        <w:t xml:space="preserve">Celkové hodnocení je stanoveno </w:t>
      </w:r>
      <w:r w:rsidR="0091536B">
        <w:rPr>
          <w:sz w:val="24"/>
          <w:szCs w:val="24"/>
        </w:rPr>
        <w:t>platnými právními předpisy</w:t>
      </w:r>
      <w:r w:rsidRPr="009B5157">
        <w:rPr>
          <w:sz w:val="24"/>
          <w:szCs w:val="24"/>
        </w:rPr>
        <w:t>:</w:t>
      </w:r>
    </w:p>
    <w:p w:rsidR="00DC17A0" w:rsidRDefault="00DC17A0" w:rsidP="00C41423">
      <w:pPr>
        <w:numPr>
          <w:ilvl w:val="2"/>
          <w:numId w:val="3"/>
        </w:numPr>
        <w:tabs>
          <w:tab w:val="clear" w:pos="1980"/>
          <w:tab w:val="num" w:pos="851"/>
        </w:tabs>
        <w:spacing w:after="60"/>
        <w:ind w:left="851" w:hanging="284"/>
        <w:jc w:val="both"/>
        <w:rPr>
          <w:sz w:val="24"/>
          <w:szCs w:val="24"/>
        </w:rPr>
      </w:pPr>
      <w:r w:rsidRPr="00384D6C">
        <w:rPr>
          <w:b/>
          <w:sz w:val="24"/>
          <w:szCs w:val="24"/>
        </w:rPr>
        <w:t>prospěl(a)</w:t>
      </w:r>
      <w:r w:rsidR="00B5718B">
        <w:rPr>
          <w:b/>
          <w:sz w:val="24"/>
          <w:szCs w:val="24"/>
        </w:rPr>
        <w:t xml:space="preserve"> </w:t>
      </w:r>
      <w:r w:rsidRPr="00384D6C">
        <w:rPr>
          <w:b/>
          <w:sz w:val="24"/>
          <w:szCs w:val="24"/>
        </w:rPr>
        <w:t>s vyznamenáním</w:t>
      </w:r>
      <w:r w:rsidRPr="009B5157">
        <w:rPr>
          <w:sz w:val="24"/>
          <w:szCs w:val="24"/>
        </w:rPr>
        <w:t xml:space="preserve">, není-li klasifikace v  žádném povinném předmětu horší než stupeň  </w:t>
      </w:r>
      <w:r w:rsidR="000E0A21">
        <w:rPr>
          <w:sz w:val="24"/>
          <w:szCs w:val="24"/>
        </w:rPr>
        <w:t>2-</w:t>
      </w:r>
      <w:r w:rsidRPr="009B5157">
        <w:rPr>
          <w:sz w:val="24"/>
          <w:szCs w:val="24"/>
        </w:rPr>
        <w:t>chvalitebný a průměrný prospěch z  povinných předmětů není horší než 1,50 a chování je hodnoceno jako velmi dobré</w:t>
      </w:r>
    </w:p>
    <w:p w:rsidR="00DC17A0" w:rsidRDefault="00DC17A0" w:rsidP="00C41423">
      <w:pPr>
        <w:numPr>
          <w:ilvl w:val="2"/>
          <w:numId w:val="3"/>
        </w:numPr>
        <w:tabs>
          <w:tab w:val="clear" w:pos="1980"/>
          <w:tab w:val="num" w:pos="851"/>
        </w:tabs>
        <w:spacing w:after="60"/>
        <w:ind w:left="851" w:hanging="284"/>
        <w:jc w:val="both"/>
        <w:rPr>
          <w:sz w:val="24"/>
          <w:szCs w:val="24"/>
        </w:rPr>
      </w:pPr>
      <w:r w:rsidRPr="00384D6C">
        <w:rPr>
          <w:b/>
          <w:sz w:val="24"/>
          <w:szCs w:val="24"/>
        </w:rPr>
        <w:t>prospěl(a)</w:t>
      </w:r>
      <w:r w:rsidRPr="009B5157">
        <w:rPr>
          <w:sz w:val="24"/>
          <w:szCs w:val="24"/>
        </w:rPr>
        <w:t xml:space="preserve">, není-li klasifikace v  některém povinném předmětu vyjádřena stupněm </w:t>
      </w:r>
      <w:r w:rsidR="000E0A21">
        <w:rPr>
          <w:sz w:val="24"/>
          <w:szCs w:val="24"/>
        </w:rPr>
        <w:t>5</w:t>
      </w:r>
      <w:r w:rsidR="000E0A21">
        <w:rPr>
          <w:sz w:val="24"/>
          <w:szCs w:val="24"/>
        </w:rPr>
        <w:noBreakHyphen/>
      </w:r>
      <w:r w:rsidRPr="009B5157">
        <w:rPr>
          <w:sz w:val="24"/>
          <w:szCs w:val="24"/>
        </w:rPr>
        <w:t>nedostatečný</w:t>
      </w:r>
    </w:p>
    <w:p w:rsidR="00DC17A0" w:rsidRPr="009B5157" w:rsidRDefault="00DC17A0" w:rsidP="00C41423">
      <w:pPr>
        <w:numPr>
          <w:ilvl w:val="2"/>
          <w:numId w:val="3"/>
        </w:numPr>
        <w:tabs>
          <w:tab w:val="clear" w:pos="1980"/>
          <w:tab w:val="num" w:pos="851"/>
        </w:tabs>
        <w:spacing w:after="60"/>
        <w:ind w:left="851" w:hanging="284"/>
        <w:jc w:val="both"/>
        <w:rPr>
          <w:sz w:val="24"/>
          <w:szCs w:val="24"/>
        </w:rPr>
      </w:pPr>
      <w:r w:rsidRPr="00384D6C">
        <w:rPr>
          <w:b/>
          <w:sz w:val="24"/>
          <w:szCs w:val="24"/>
        </w:rPr>
        <w:t>neprospěl(a)</w:t>
      </w:r>
      <w:r w:rsidRPr="00384D6C">
        <w:rPr>
          <w:sz w:val="24"/>
          <w:szCs w:val="24"/>
        </w:rPr>
        <w:t>,</w:t>
      </w:r>
      <w:r w:rsidRPr="009B5157">
        <w:rPr>
          <w:sz w:val="24"/>
          <w:szCs w:val="24"/>
        </w:rPr>
        <w:t xml:space="preserve">je-li klasifikace v  některém povinném předmětu vyjádřena stupněm </w:t>
      </w:r>
      <w:r w:rsidR="000E0A21">
        <w:rPr>
          <w:sz w:val="24"/>
          <w:szCs w:val="24"/>
        </w:rPr>
        <w:t>5</w:t>
      </w:r>
      <w:r w:rsidR="000E0A21">
        <w:rPr>
          <w:sz w:val="24"/>
          <w:szCs w:val="24"/>
        </w:rPr>
        <w:noBreakHyphen/>
      </w:r>
      <w:r w:rsidRPr="009B5157">
        <w:rPr>
          <w:sz w:val="24"/>
          <w:szCs w:val="24"/>
        </w:rPr>
        <w:t>nedostatečný, nebo není-li žák hodnocen z některého předmětu na konci druhého pololetí</w:t>
      </w:r>
    </w:p>
    <w:p w:rsidR="00DC17A0" w:rsidRPr="009B5157" w:rsidRDefault="00DC17A0" w:rsidP="004C16D8">
      <w:pPr>
        <w:numPr>
          <w:ilvl w:val="2"/>
          <w:numId w:val="3"/>
        </w:numPr>
        <w:tabs>
          <w:tab w:val="clear" w:pos="1980"/>
          <w:tab w:val="num" w:pos="851"/>
        </w:tabs>
        <w:spacing w:after="120"/>
        <w:ind w:left="851" w:hanging="284"/>
        <w:jc w:val="both"/>
        <w:rPr>
          <w:color w:val="000000"/>
          <w:sz w:val="24"/>
          <w:szCs w:val="24"/>
        </w:rPr>
      </w:pPr>
      <w:r w:rsidRPr="00384D6C">
        <w:rPr>
          <w:b/>
          <w:color w:val="000000"/>
          <w:sz w:val="24"/>
          <w:szCs w:val="24"/>
        </w:rPr>
        <w:t>nehodnocen(a),</w:t>
      </w:r>
      <w:r w:rsidR="00B5718B">
        <w:rPr>
          <w:color w:val="000000"/>
          <w:sz w:val="24"/>
          <w:szCs w:val="24"/>
        </w:rPr>
        <w:t xml:space="preserve"> </w:t>
      </w:r>
      <w:r w:rsidRPr="009B5157">
        <w:rPr>
          <w:color w:val="000000"/>
          <w:sz w:val="24"/>
          <w:szCs w:val="24"/>
        </w:rPr>
        <w:t>pokud žáka není možné hodnotit z některého předmětu na konci prvního pololetí ani v náhradním termínu.</w:t>
      </w:r>
    </w:p>
    <w:p w:rsidR="007D1B28" w:rsidRDefault="00AE2A44" w:rsidP="007D1B28">
      <w:pPr>
        <w:numPr>
          <w:ilvl w:val="1"/>
          <w:numId w:val="3"/>
        </w:numPr>
        <w:tabs>
          <w:tab w:val="clear" w:pos="502"/>
          <w:tab w:val="num" w:pos="567"/>
        </w:tabs>
        <w:spacing w:after="120"/>
        <w:ind w:left="567" w:hanging="283"/>
        <w:jc w:val="both"/>
        <w:rPr>
          <w:sz w:val="24"/>
          <w:szCs w:val="24"/>
        </w:rPr>
      </w:pPr>
      <w:r w:rsidRPr="009B5157">
        <w:rPr>
          <w:sz w:val="24"/>
          <w:szCs w:val="24"/>
        </w:rPr>
        <w:t xml:space="preserve">Na konci I. pololetí se vydává žákovi výpis z vysvědčení, na konci školního roku se </w:t>
      </w:r>
      <w:r w:rsidR="00A8342E">
        <w:rPr>
          <w:sz w:val="24"/>
          <w:szCs w:val="24"/>
        </w:rPr>
        <w:t xml:space="preserve"> </w:t>
      </w:r>
      <w:r w:rsidRPr="009B5157">
        <w:rPr>
          <w:sz w:val="24"/>
          <w:szCs w:val="24"/>
        </w:rPr>
        <w:t>vydává vysvědčení.</w:t>
      </w:r>
    </w:p>
    <w:p w:rsidR="00BE5CC0" w:rsidRDefault="00AF6797" w:rsidP="00BE5CC0">
      <w:pPr>
        <w:numPr>
          <w:ilvl w:val="1"/>
          <w:numId w:val="3"/>
        </w:numPr>
        <w:tabs>
          <w:tab w:val="clear" w:pos="502"/>
          <w:tab w:val="num" w:pos="567"/>
        </w:tabs>
        <w:spacing w:after="120"/>
        <w:ind w:left="567" w:hanging="283"/>
        <w:jc w:val="both"/>
        <w:rPr>
          <w:sz w:val="24"/>
          <w:szCs w:val="24"/>
        </w:rPr>
      </w:pPr>
      <w:r w:rsidRPr="007D1B28">
        <w:rPr>
          <w:sz w:val="24"/>
          <w:szCs w:val="24"/>
        </w:rPr>
        <w:t xml:space="preserve">Přesáhne-li absence žáka v jednom pololetí v příslušném vyučovaném předmětu </w:t>
      </w:r>
      <w:r w:rsidR="002E1D30" w:rsidRPr="007D1B28">
        <w:rPr>
          <w:sz w:val="24"/>
          <w:szCs w:val="24"/>
        </w:rPr>
        <w:t>(včetně</w:t>
      </w:r>
      <w:r w:rsidR="00A8342E" w:rsidRPr="007D1B28">
        <w:rPr>
          <w:sz w:val="24"/>
          <w:szCs w:val="24"/>
        </w:rPr>
        <w:t xml:space="preserve"> </w:t>
      </w:r>
      <w:r w:rsidR="007D1B28" w:rsidRPr="007D1B28">
        <w:rPr>
          <w:sz w:val="24"/>
          <w:szCs w:val="24"/>
        </w:rPr>
        <w:t xml:space="preserve">  </w:t>
      </w:r>
      <w:r w:rsidR="002E1D30" w:rsidRPr="007D1B28">
        <w:rPr>
          <w:sz w:val="24"/>
          <w:szCs w:val="24"/>
        </w:rPr>
        <w:t xml:space="preserve">odborného výcviku) </w:t>
      </w:r>
      <w:r w:rsidRPr="007D1B28">
        <w:rPr>
          <w:sz w:val="24"/>
          <w:szCs w:val="24"/>
        </w:rPr>
        <w:t>2</w:t>
      </w:r>
      <w:r w:rsidR="00E26FEB" w:rsidRPr="007D1B28">
        <w:rPr>
          <w:sz w:val="24"/>
          <w:szCs w:val="24"/>
        </w:rPr>
        <w:t>0</w:t>
      </w:r>
      <w:r w:rsidRPr="007D1B28">
        <w:rPr>
          <w:sz w:val="24"/>
          <w:szCs w:val="24"/>
        </w:rPr>
        <w:t xml:space="preserve"> % výukových hodin, nemusí být žák hodnocen v řádném termínu</w:t>
      </w:r>
      <w:r w:rsidR="00065CD8" w:rsidRPr="007D1B28">
        <w:rPr>
          <w:sz w:val="24"/>
          <w:szCs w:val="24"/>
        </w:rPr>
        <w:t xml:space="preserve">. </w:t>
      </w:r>
      <w:r w:rsidR="00783072" w:rsidRPr="007D1B28">
        <w:rPr>
          <w:sz w:val="24"/>
          <w:szCs w:val="24"/>
        </w:rPr>
        <w:t>Povolený limit absence se netýká praktického vyučování</w:t>
      </w:r>
      <w:r w:rsidR="002E1D30" w:rsidRPr="007D1B28">
        <w:rPr>
          <w:sz w:val="24"/>
          <w:szCs w:val="24"/>
        </w:rPr>
        <w:t xml:space="preserve"> v oborech středního vzdělávání s maturitní zkouškou;</w:t>
      </w:r>
      <w:r w:rsidR="00783072" w:rsidRPr="007D1B28">
        <w:rPr>
          <w:sz w:val="24"/>
          <w:szCs w:val="24"/>
        </w:rPr>
        <w:t xml:space="preserve"> pro hodnocení</w:t>
      </w:r>
      <w:r w:rsidR="002E1D30" w:rsidRPr="007D1B28">
        <w:rPr>
          <w:sz w:val="24"/>
          <w:szCs w:val="24"/>
        </w:rPr>
        <w:t xml:space="preserve"> </w:t>
      </w:r>
      <w:r w:rsidR="00783072" w:rsidRPr="007D1B28">
        <w:rPr>
          <w:sz w:val="24"/>
          <w:szCs w:val="24"/>
        </w:rPr>
        <w:t>se požaduje 100 % účast.</w:t>
      </w:r>
      <w:r w:rsidR="002E1D30" w:rsidRPr="007D1B28">
        <w:rPr>
          <w:sz w:val="24"/>
          <w:szCs w:val="24"/>
        </w:rPr>
        <w:t xml:space="preserve"> Toto </w:t>
      </w:r>
      <w:r w:rsidR="002E1D30" w:rsidRPr="007D1B28">
        <w:rPr>
          <w:sz w:val="24"/>
          <w:szCs w:val="24"/>
        </w:rPr>
        <w:lastRenderedPageBreak/>
        <w:t>ustanovení se neuplatňuje v případě dlouhodobé souvislé nemoci, lázeňské péče nebo při prokazatelných závažných oso</w:t>
      </w:r>
      <w:r w:rsidR="00BE5CC0">
        <w:rPr>
          <w:sz w:val="24"/>
          <w:szCs w:val="24"/>
        </w:rPr>
        <w:t>bních nebo zdravotních důvodech.</w:t>
      </w:r>
    </w:p>
    <w:p w:rsidR="00BE5CC0" w:rsidRDefault="00A34BA6" w:rsidP="00BE5CC0">
      <w:pPr>
        <w:numPr>
          <w:ilvl w:val="1"/>
          <w:numId w:val="3"/>
        </w:numPr>
        <w:tabs>
          <w:tab w:val="clear" w:pos="502"/>
          <w:tab w:val="num" w:pos="567"/>
        </w:tabs>
        <w:spacing w:after="120"/>
        <w:ind w:left="567" w:hanging="283"/>
        <w:jc w:val="both"/>
        <w:rPr>
          <w:sz w:val="24"/>
          <w:szCs w:val="24"/>
        </w:rPr>
      </w:pPr>
      <w:r w:rsidRPr="00BE5CC0">
        <w:rPr>
          <w:sz w:val="24"/>
          <w:szCs w:val="24"/>
        </w:rPr>
        <w:t>Do vyššího ročníku postoupí žák, který na konci druhého pololetí příslušného ročníku prospěl ze všech povinných předmětů stanovených školním vzdělávacím programem, s výjimkou předmětů, z nichž se žák nehodnotí.</w:t>
      </w:r>
      <w:r w:rsidR="00BE5CC0">
        <w:rPr>
          <w:sz w:val="24"/>
          <w:szCs w:val="24"/>
        </w:rPr>
        <w:t xml:space="preserve"> </w:t>
      </w:r>
    </w:p>
    <w:p w:rsidR="00BE5CC0" w:rsidRDefault="00321CB7" w:rsidP="00BE5CC0">
      <w:pPr>
        <w:numPr>
          <w:ilvl w:val="1"/>
          <w:numId w:val="3"/>
        </w:numPr>
        <w:tabs>
          <w:tab w:val="clear" w:pos="502"/>
          <w:tab w:val="num" w:pos="567"/>
        </w:tabs>
        <w:spacing w:after="120"/>
        <w:ind w:left="567" w:hanging="283"/>
        <w:jc w:val="both"/>
        <w:rPr>
          <w:sz w:val="24"/>
          <w:szCs w:val="24"/>
        </w:rPr>
      </w:pPr>
      <w:r w:rsidRPr="00BE5CC0">
        <w:rPr>
          <w:sz w:val="24"/>
          <w:szCs w:val="24"/>
        </w:rPr>
        <w:t xml:space="preserve">Nelze-li žáka hodnotit na konci prvního pololetí, </w:t>
      </w:r>
      <w:r w:rsidR="002D4840">
        <w:rPr>
          <w:sz w:val="24"/>
          <w:szCs w:val="24"/>
        </w:rPr>
        <w:t>určí ředitelka školy pro jeho hodnocení náhradní termín, a to tak, aby hodnocení za první pololetí bylo provedeno nejpozději do</w:t>
      </w:r>
      <w:r w:rsidR="00DE2270">
        <w:rPr>
          <w:sz w:val="24"/>
          <w:szCs w:val="24"/>
        </w:rPr>
        <w:t> </w:t>
      </w:r>
      <w:r w:rsidR="002D4840">
        <w:rPr>
          <w:sz w:val="24"/>
          <w:szCs w:val="24"/>
        </w:rPr>
        <w:t xml:space="preserve">30. června </w:t>
      </w:r>
      <w:r w:rsidRPr="00BE5CC0">
        <w:rPr>
          <w:sz w:val="24"/>
          <w:szCs w:val="24"/>
        </w:rPr>
        <w:t>příslušného kalendářního roku.</w:t>
      </w:r>
      <w:r w:rsidR="0071366B" w:rsidRPr="00BE5CC0">
        <w:rPr>
          <w:sz w:val="24"/>
          <w:szCs w:val="24"/>
        </w:rPr>
        <w:t xml:space="preserve"> </w:t>
      </w:r>
      <w:r w:rsidR="00A1289B" w:rsidRPr="00BE5CC0">
        <w:rPr>
          <w:sz w:val="24"/>
          <w:szCs w:val="24"/>
        </w:rPr>
        <w:t xml:space="preserve">Není-li možné žáka hodnotit za první pololetí </w:t>
      </w:r>
      <w:r w:rsidR="002D4840">
        <w:rPr>
          <w:sz w:val="24"/>
          <w:szCs w:val="24"/>
        </w:rPr>
        <w:t xml:space="preserve">ani </w:t>
      </w:r>
      <w:r w:rsidR="00A1289B" w:rsidRPr="00BE5CC0">
        <w:rPr>
          <w:sz w:val="24"/>
          <w:szCs w:val="24"/>
        </w:rPr>
        <w:t xml:space="preserve">v náhradním termínu, žák se za první pololetí nehodnotí. Není-li žák hodnocen z povinného předmětu vyučovaného pouze v prvním pololetí ani v náhradním termínu, neprospěl. </w:t>
      </w:r>
      <w:r w:rsidR="0071366B" w:rsidRPr="00BE5CC0">
        <w:rPr>
          <w:sz w:val="24"/>
          <w:szCs w:val="24"/>
        </w:rPr>
        <w:t xml:space="preserve">Nelze-li žáka hodnotit na konci druhého pololetí, hodnotí se v náhradním termínu nejpozději do 30. </w:t>
      </w:r>
      <w:r w:rsidR="00105E91" w:rsidRPr="00BE5CC0">
        <w:rPr>
          <w:sz w:val="24"/>
          <w:szCs w:val="24"/>
        </w:rPr>
        <w:t>září</w:t>
      </w:r>
      <w:r w:rsidR="0071366B" w:rsidRPr="00BE5CC0">
        <w:rPr>
          <w:sz w:val="24"/>
          <w:szCs w:val="24"/>
        </w:rPr>
        <w:t xml:space="preserve"> příslušného kalendářního roku. Do doby hodnocení navštěvuje žák nejbližší vyšší ročník. Není-li žák hodnocen ani v tomto termínu, neprospěl. </w:t>
      </w:r>
      <w:r w:rsidR="00215515" w:rsidRPr="00BE5CC0">
        <w:rPr>
          <w:sz w:val="24"/>
          <w:szCs w:val="24"/>
        </w:rPr>
        <w:t>Hodnocení v náhradním termínu z odborného výcviku a praxe může být i</w:t>
      </w:r>
      <w:r w:rsidR="002D4840">
        <w:rPr>
          <w:sz w:val="24"/>
          <w:szCs w:val="24"/>
        </w:rPr>
        <w:t> </w:t>
      </w:r>
      <w:r w:rsidR="00215515" w:rsidRPr="00BE5CC0">
        <w:rPr>
          <w:sz w:val="24"/>
          <w:szCs w:val="24"/>
        </w:rPr>
        <w:t>několikadenní, a to i v době vedlejších nebo hlavních prázdnin.</w:t>
      </w:r>
    </w:p>
    <w:p w:rsidR="00BE5CC0" w:rsidRDefault="0091536B" w:rsidP="00BE5CC0">
      <w:pPr>
        <w:numPr>
          <w:ilvl w:val="1"/>
          <w:numId w:val="3"/>
        </w:numPr>
        <w:tabs>
          <w:tab w:val="clear" w:pos="502"/>
          <w:tab w:val="num" w:pos="567"/>
        </w:tabs>
        <w:spacing w:after="120"/>
        <w:ind w:left="567" w:hanging="283"/>
        <w:jc w:val="both"/>
        <w:rPr>
          <w:sz w:val="24"/>
          <w:szCs w:val="24"/>
        </w:rPr>
      </w:pPr>
      <w:r w:rsidRPr="00BE5CC0">
        <w:rPr>
          <w:sz w:val="24"/>
          <w:szCs w:val="24"/>
        </w:rPr>
        <w:t>Žák, který</w:t>
      </w:r>
      <w:r w:rsidR="00A34BA6" w:rsidRPr="00BE5CC0">
        <w:rPr>
          <w:sz w:val="24"/>
          <w:szCs w:val="24"/>
        </w:rPr>
        <w:t xml:space="preserve"> na k</w:t>
      </w:r>
      <w:r w:rsidRPr="00BE5CC0">
        <w:rPr>
          <w:sz w:val="24"/>
          <w:szCs w:val="24"/>
        </w:rPr>
        <w:t>onci druhého pololetí neprospěl</w:t>
      </w:r>
      <w:r w:rsidR="00A34BA6" w:rsidRPr="00BE5CC0">
        <w:rPr>
          <w:sz w:val="24"/>
          <w:szCs w:val="24"/>
        </w:rPr>
        <w:t xml:space="preserve"> nejvýše ze</w:t>
      </w:r>
      <w:r w:rsidRPr="00BE5CC0">
        <w:rPr>
          <w:sz w:val="24"/>
          <w:szCs w:val="24"/>
        </w:rPr>
        <w:t xml:space="preserve"> dvou povinných předmětů, koná</w:t>
      </w:r>
      <w:r w:rsidR="00A34BA6" w:rsidRPr="00BE5CC0">
        <w:rPr>
          <w:sz w:val="24"/>
          <w:szCs w:val="24"/>
        </w:rPr>
        <w:t xml:space="preserve"> opravné zkoušky nejpozději do konce příslušného školního roku v</w:t>
      </w:r>
      <w:r w:rsidRPr="00BE5CC0">
        <w:rPr>
          <w:sz w:val="24"/>
          <w:szCs w:val="24"/>
        </w:rPr>
        <w:t xml:space="preserve"> </w:t>
      </w:r>
      <w:r w:rsidR="00A34BA6" w:rsidRPr="00BE5CC0">
        <w:rPr>
          <w:sz w:val="24"/>
          <w:szCs w:val="24"/>
        </w:rPr>
        <w:t xml:space="preserve">termínu stanoveném ředitelkou školy. Žák, který nevykoná opravnou zkoušku úspěšně nebo se k jejímu vykonání nedostaví, neprospěl.  </w:t>
      </w:r>
    </w:p>
    <w:p w:rsidR="00BE5CC0" w:rsidRDefault="0091536B" w:rsidP="00BE5CC0">
      <w:pPr>
        <w:numPr>
          <w:ilvl w:val="1"/>
          <w:numId w:val="3"/>
        </w:numPr>
        <w:tabs>
          <w:tab w:val="clear" w:pos="502"/>
          <w:tab w:val="num" w:pos="567"/>
        </w:tabs>
        <w:spacing w:after="120"/>
        <w:ind w:left="567" w:hanging="283"/>
        <w:jc w:val="both"/>
        <w:rPr>
          <w:sz w:val="24"/>
          <w:szCs w:val="24"/>
        </w:rPr>
      </w:pPr>
      <w:r w:rsidRPr="00BE5CC0">
        <w:rPr>
          <w:color w:val="000000"/>
          <w:sz w:val="24"/>
          <w:szCs w:val="24"/>
        </w:rPr>
        <w:t>D</w:t>
      </w:r>
      <w:r w:rsidR="00DC17A0" w:rsidRPr="00BE5CC0">
        <w:rPr>
          <w:color w:val="000000"/>
          <w:sz w:val="24"/>
          <w:szCs w:val="24"/>
        </w:rPr>
        <w:t xml:space="preserve">o vyššího ročníku postoupí žák, který na konci druhého pololetí prospěl ze všech povinných předmětů stanovených učebním plánem nebo školním vzdělávacím programem s výjimkou předmětů, z nichž </w:t>
      </w:r>
      <w:r w:rsidR="00252AD9">
        <w:rPr>
          <w:color w:val="000000"/>
          <w:sz w:val="24"/>
          <w:szCs w:val="24"/>
        </w:rPr>
        <w:t>je žák uvolněn</w:t>
      </w:r>
      <w:r w:rsidR="00DC17A0" w:rsidRPr="00BE5CC0">
        <w:rPr>
          <w:color w:val="000000"/>
          <w:sz w:val="24"/>
          <w:szCs w:val="24"/>
        </w:rPr>
        <w:t>.</w:t>
      </w:r>
    </w:p>
    <w:p w:rsidR="00BE5CC0" w:rsidRDefault="004E0C90" w:rsidP="00BE5CC0">
      <w:pPr>
        <w:numPr>
          <w:ilvl w:val="1"/>
          <w:numId w:val="3"/>
        </w:numPr>
        <w:tabs>
          <w:tab w:val="clear" w:pos="502"/>
          <w:tab w:val="num" w:pos="567"/>
        </w:tabs>
        <w:spacing w:after="120"/>
        <w:ind w:left="567" w:hanging="283"/>
        <w:jc w:val="both"/>
        <w:rPr>
          <w:sz w:val="24"/>
          <w:szCs w:val="24"/>
        </w:rPr>
      </w:pPr>
      <w:r w:rsidRPr="00BE5CC0">
        <w:rPr>
          <w:sz w:val="24"/>
          <w:szCs w:val="24"/>
        </w:rPr>
        <w:t>Žák, který nepostoupil do vyššího ročníku, přestává být žákem školy posledním dnem příslušného školního roku nebo po tomto dni dnem následujícím po dni, kdy nevykonal opravnou zkoušku nebo neprospěl při hodnocení v náhradním termínu anebo dnem následujícím po dni nabytí právní moci rozhodnutí o nepovolení opakování ročníku.</w:t>
      </w:r>
    </w:p>
    <w:p w:rsidR="00BE5CC0" w:rsidRDefault="00B3650C" w:rsidP="00BE5CC0">
      <w:pPr>
        <w:numPr>
          <w:ilvl w:val="1"/>
          <w:numId w:val="3"/>
        </w:numPr>
        <w:tabs>
          <w:tab w:val="clear" w:pos="502"/>
          <w:tab w:val="num" w:pos="567"/>
        </w:tabs>
        <w:spacing w:after="120"/>
        <w:ind w:left="567" w:hanging="283"/>
        <w:jc w:val="both"/>
        <w:rPr>
          <w:sz w:val="24"/>
          <w:szCs w:val="24"/>
        </w:rPr>
      </w:pPr>
      <w:r w:rsidRPr="00BE5CC0">
        <w:rPr>
          <w:sz w:val="24"/>
          <w:szCs w:val="24"/>
        </w:rPr>
        <w:t xml:space="preserve">Ředitelka školy může žákovi, který splnil povinnou školní docházku a na konci druhého pololetí neprospěl nebo nemohl být hodnocen, povolit na žádost </w:t>
      </w:r>
      <w:r w:rsidR="001F67F4" w:rsidRPr="00BE5CC0">
        <w:rPr>
          <w:sz w:val="24"/>
          <w:szCs w:val="24"/>
        </w:rPr>
        <w:t xml:space="preserve">zletilého žáka nebo </w:t>
      </w:r>
      <w:r w:rsidRPr="00BE5CC0">
        <w:rPr>
          <w:sz w:val="24"/>
          <w:szCs w:val="24"/>
        </w:rPr>
        <w:t xml:space="preserve">zákonného zástupce </w:t>
      </w:r>
      <w:r w:rsidR="001F67F4" w:rsidRPr="00BE5CC0">
        <w:rPr>
          <w:sz w:val="24"/>
          <w:szCs w:val="24"/>
        </w:rPr>
        <w:t xml:space="preserve">nezletilého žáka </w:t>
      </w:r>
      <w:r w:rsidRPr="00BE5CC0">
        <w:rPr>
          <w:sz w:val="24"/>
          <w:szCs w:val="24"/>
        </w:rPr>
        <w:t xml:space="preserve">opakování ročníku po posouzení jeho dosavadních studijních výsledků a důvodů uvedených v žádosti. </w:t>
      </w:r>
    </w:p>
    <w:p w:rsidR="00BE5CC0" w:rsidRDefault="0091536B" w:rsidP="00BE5CC0">
      <w:pPr>
        <w:numPr>
          <w:ilvl w:val="1"/>
          <w:numId w:val="3"/>
        </w:numPr>
        <w:tabs>
          <w:tab w:val="clear" w:pos="502"/>
          <w:tab w:val="num" w:pos="567"/>
        </w:tabs>
        <w:spacing w:after="120"/>
        <w:ind w:left="567" w:hanging="283"/>
        <w:jc w:val="both"/>
        <w:rPr>
          <w:sz w:val="24"/>
          <w:szCs w:val="24"/>
        </w:rPr>
      </w:pPr>
      <w:r w:rsidRPr="00BE5CC0">
        <w:rPr>
          <w:sz w:val="24"/>
          <w:szCs w:val="24"/>
        </w:rPr>
        <w:t>Ř</w:t>
      </w:r>
      <w:r w:rsidR="00B3650C" w:rsidRPr="00BE5CC0">
        <w:rPr>
          <w:sz w:val="24"/>
          <w:szCs w:val="24"/>
        </w:rPr>
        <w:t>editelka školy může žákovi, který splnil povinnou školní docházku, přerušit vzdělávání, a</w:t>
      </w:r>
      <w:r w:rsidRPr="00BE5CC0">
        <w:rPr>
          <w:sz w:val="24"/>
          <w:szCs w:val="24"/>
        </w:rPr>
        <w:t> </w:t>
      </w:r>
      <w:r w:rsidR="00B3650C" w:rsidRPr="00BE5CC0">
        <w:rPr>
          <w:sz w:val="24"/>
          <w:szCs w:val="24"/>
        </w:rPr>
        <w:t>to na dobu nejvýše dvou let. Po dobu přerušení vzdělávání není žákem školy. Po uplynutí doby přerušení vzdělávání pokračuje žák v tom ročníku, ve kterém bylo vzdělávání přerušeno, popřípadě se souhlasem ředitele školy ve vyšším ročníku, prokáže-li odpovídající znalosti.</w:t>
      </w:r>
    </w:p>
    <w:p w:rsidR="004E0C90" w:rsidRPr="00BE5CC0" w:rsidRDefault="004E0C90" w:rsidP="00BE5CC0">
      <w:pPr>
        <w:numPr>
          <w:ilvl w:val="1"/>
          <w:numId w:val="3"/>
        </w:numPr>
        <w:tabs>
          <w:tab w:val="clear" w:pos="502"/>
          <w:tab w:val="num" w:pos="567"/>
        </w:tabs>
        <w:spacing w:after="120"/>
        <w:ind w:left="567" w:hanging="283"/>
        <w:jc w:val="both"/>
        <w:rPr>
          <w:sz w:val="24"/>
          <w:szCs w:val="24"/>
        </w:rPr>
      </w:pPr>
      <w:r w:rsidRPr="00BE5CC0">
        <w:rPr>
          <w:sz w:val="24"/>
          <w:szCs w:val="24"/>
        </w:rPr>
        <w:t>Žák může zanechat vzdělávání na základě písemného sdělení doručeného řediteli školy. Součástí sdělení nezletilého žáka je souhlas jeho zákonného zástupce. Žák přestává být žákem střední školy dnem následujícím po dni doručení tohoto sdělení řediteli školy, popřípadě dnem uvedeným ve sdělení o zanechání vzdělávání, pokud jde o den pozdější.</w:t>
      </w:r>
    </w:p>
    <w:p w:rsidR="00AE2A44" w:rsidRPr="009B5157" w:rsidRDefault="004C16D8" w:rsidP="0081741D">
      <w:pPr>
        <w:pStyle w:val="Nadpis4"/>
        <w:spacing w:before="360" w:after="120"/>
        <w:ind w:left="0"/>
        <w:jc w:val="both"/>
        <w:rPr>
          <w:szCs w:val="24"/>
        </w:rPr>
      </w:pPr>
      <w:r>
        <w:rPr>
          <w:szCs w:val="24"/>
        </w:rPr>
        <w:br w:type="column"/>
      </w:r>
      <w:r w:rsidR="003B7C5F">
        <w:rPr>
          <w:szCs w:val="24"/>
        </w:rPr>
        <w:lastRenderedPageBreak/>
        <w:t xml:space="preserve">2. </w:t>
      </w:r>
      <w:r w:rsidR="00AE2A44" w:rsidRPr="009B5157">
        <w:rPr>
          <w:szCs w:val="24"/>
        </w:rPr>
        <w:t>Kritéria stupňů prospěchu</w:t>
      </w:r>
    </w:p>
    <w:p w:rsidR="004C16D8" w:rsidRPr="008D5665" w:rsidRDefault="004C16D8" w:rsidP="004C16D8">
      <w:pPr>
        <w:spacing w:before="120"/>
        <w:jc w:val="both"/>
        <w:rPr>
          <w:color w:val="000000" w:themeColor="text1"/>
          <w:sz w:val="24"/>
          <w:szCs w:val="24"/>
        </w:rPr>
      </w:pPr>
      <w:r w:rsidRPr="008D5665">
        <w:rPr>
          <w:color w:val="000000" w:themeColor="text1"/>
          <w:sz w:val="24"/>
          <w:szCs w:val="24"/>
        </w:rPr>
        <w:t xml:space="preserve">Při hodnocení předmětů se použijí </w:t>
      </w:r>
      <w:r w:rsidR="000E4986" w:rsidRPr="008D5665">
        <w:rPr>
          <w:color w:val="000000" w:themeColor="text1"/>
          <w:sz w:val="24"/>
          <w:szCs w:val="24"/>
        </w:rPr>
        <w:t xml:space="preserve">uvedená </w:t>
      </w:r>
      <w:r w:rsidRPr="008D5665">
        <w:rPr>
          <w:color w:val="000000" w:themeColor="text1"/>
          <w:sz w:val="24"/>
          <w:szCs w:val="24"/>
        </w:rPr>
        <w:t xml:space="preserve">kritéria přiměřeně podle povahy předmětu. V předmětech maturitní zkoušky se od 2. ročníku studia </w:t>
      </w:r>
      <w:r w:rsidR="000E4986" w:rsidRPr="008D5665">
        <w:rPr>
          <w:color w:val="000000" w:themeColor="text1"/>
          <w:sz w:val="24"/>
          <w:szCs w:val="24"/>
        </w:rPr>
        <w:t>uplatní</w:t>
      </w:r>
      <w:r w:rsidRPr="008D5665">
        <w:rPr>
          <w:color w:val="000000" w:themeColor="text1"/>
          <w:sz w:val="24"/>
          <w:szCs w:val="24"/>
        </w:rPr>
        <w:t xml:space="preserve"> kritéria hodnocení</w:t>
      </w:r>
      <w:r w:rsidR="00A61DEE" w:rsidRPr="008D5665">
        <w:rPr>
          <w:color w:val="000000" w:themeColor="text1"/>
          <w:sz w:val="24"/>
          <w:szCs w:val="24"/>
        </w:rPr>
        <w:t xml:space="preserve"> </w:t>
      </w:r>
      <w:r w:rsidR="001F0EE4" w:rsidRPr="008D5665">
        <w:rPr>
          <w:color w:val="000000" w:themeColor="text1"/>
          <w:sz w:val="24"/>
          <w:szCs w:val="24"/>
        </w:rPr>
        <w:t>společné</w:t>
      </w:r>
      <w:r w:rsidR="00A61DEE" w:rsidRPr="008D5665">
        <w:rPr>
          <w:color w:val="000000" w:themeColor="text1"/>
          <w:sz w:val="24"/>
          <w:szCs w:val="24"/>
        </w:rPr>
        <w:t xml:space="preserve"> a</w:t>
      </w:r>
      <w:r w:rsidR="000E4986" w:rsidRPr="008D5665">
        <w:rPr>
          <w:color w:val="000000" w:themeColor="text1"/>
          <w:sz w:val="24"/>
          <w:szCs w:val="24"/>
        </w:rPr>
        <w:t> </w:t>
      </w:r>
      <w:r w:rsidR="00A61DEE" w:rsidRPr="008D5665">
        <w:rPr>
          <w:color w:val="000000" w:themeColor="text1"/>
          <w:sz w:val="24"/>
          <w:szCs w:val="24"/>
        </w:rPr>
        <w:t>profilové části maturitní zkoušky.</w:t>
      </w:r>
      <w:r w:rsidRPr="008D5665">
        <w:rPr>
          <w:color w:val="000000" w:themeColor="text1"/>
          <w:sz w:val="24"/>
          <w:szCs w:val="24"/>
        </w:rPr>
        <w:t xml:space="preserve"> </w:t>
      </w:r>
    </w:p>
    <w:p w:rsidR="004C16D8" w:rsidRDefault="004C16D8" w:rsidP="00DC17A0">
      <w:pPr>
        <w:pStyle w:val="Normlnweb"/>
        <w:spacing w:before="0" w:beforeAutospacing="0" w:after="0" w:afterAutospacing="0"/>
        <w:jc w:val="both"/>
      </w:pPr>
    </w:p>
    <w:p w:rsidR="00DC17A0" w:rsidRPr="009B5157" w:rsidRDefault="00DC17A0" w:rsidP="00DC17A0">
      <w:pPr>
        <w:pStyle w:val="Normlnweb"/>
        <w:spacing w:before="0" w:beforeAutospacing="0" w:after="0" w:afterAutospacing="0"/>
        <w:jc w:val="both"/>
        <w:rPr>
          <w:b/>
          <w:bCs/>
        </w:rPr>
      </w:pPr>
      <w:r w:rsidRPr="009B5157">
        <w:t xml:space="preserve">Stupeň </w:t>
      </w:r>
      <w:r w:rsidR="000E0A21" w:rsidRPr="000E0A21">
        <w:rPr>
          <w:b/>
        </w:rPr>
        <w:t>1</w:t>
      </w:r>
      <w:r w:rsidR="00B5718B">
        <w:rPr>
          <w:b/>
        </w:rPr>
        <w:t xml:space="preserve"> </w:t>
      </w:r>
      <w:r w:rsidR="000E0A21" w:rsidRPr="000E0A21">
        <w:rPr>
          <w:b/>
        </w:rPr>
        <w:t>-</w:t>
      </w:r>
      <w:r w:rsidR="00B5718B">
        <w:rPr>
          <w:b/>
        </w:rPr>
        <w:t xml:space="preserve"> </w:t>
      </w:r>
      <w:r w:rsidRPr="000E0A21">
        <w:rPr>
          <w:b/>
          <w:bCs/>
        </w:rPr>
        <w:t>výborný</w:t>
      </w:r>
    </w:p>
    <w:p w:rsidR="00AE2A44" w:rsidRPr="009B5157" w:rsidRDefault="00AE2A44" w:rsidP="00DC17A0">
      <w:pPr>
        <w:jc w:val="both"/>
        <w:rPr>
          <w:sz w:val="24"/>
          <w:szCs w:val="24"/>
        </w:rPr>
      </w:pPr>
      <w:r w:rsidRPr="009B5157">
        <w:rPr>
          <w:sz w:val="24"/>
          <w:szCs w:val="24"/>
        </w:rPr>
        <w:t>Žák ovládá požadované vědomosti a zákonitosti uceleně, přesně a úplně chápe vztahy mezi nimi. Pohotově vykonává požadované intelektuální a praktické činnosti. Samostatně a tvořivě uplatňuje osvojené poznatky a dovednosti při řešení teoretických a praktických úkolů, při výkladu a hodnocení jevů a zákonitostí. Myslí logicky správně, zřetelně se u něj projevuje samostatnost a tvořivost. Jeho ústní a písemný projev je správný, přesný, výstižný. Grafický projev je přesný. Výsledky jeho činnosti jsou kvalitní.</w:t>
      </w:r>
    </w:p>
    <w:p w:rsidR="00DC17A0" w:rsidRPr="009060BA" w:rsidRDefault="00DC17A0" w:rsidP="0083345C">
      <w:pPr>
        <w:spacing w:before="120"/>
        <w:jc w:val="both"/>
        <w:rPr>
          <w:color w:val="000000"/>
          <w:sz w:val="24"/>
          <w:szCs w:val="24"/>
        </w:rPr>
      </w:pPr>
      <w:r w:rsidRPr="009060BA">
        <w:rPr>
          <w:color w:val="000000"/>
          <w:sz w:val="24"/>
          <w:szCs w:val="24"/>
        </w:rPr>
        <w:t xml:space="preserve">Stupeň </w:t>
      </w:r>
      <w:r w:rsidR="000E0A21" w:rsidRPr="00294E79">
        <w:rPr>
          <w:b/>
          <w:color w:val="000000"/>
          <w:sz w:val="24"/>
          <w:szCs w:val="24"/>
        </w:rPr>
        <w:t>2</w:t>
      </w:r>
      <w:r w:rsidR="00B5718B">
        <w:rPr>
          <w:b/>
          <w:color w:val="000000"/>
          <w:sz w:val="24"/>
          <w:szCs w:val="24"/>
        </w:rPr>
        <w:t xml:space="preserve"> </w:t>
      </w:r>
      <w:r w:rsidR="000E0A21" w:rsidRPr="00294E79">
        <w:rPr>
          <w:color w:val="000000"/>
          <w:sz w:val="24"/>
          <w:szCs w:val="24"/>
        </w:rPr>
        <w:t>-</w:t>
      </w:r>
      <w:r w:rsidR="00B5718B">
        <w:rPr>
          <w:color w:val="000000"/>
          <w:sz w:val="24"/>
          <w:szCs w:val="24"/>
        </w:rPr>
        <w:t xml:space="preserve"> </w:t>
      </w:r>
      <w:r w:rsidRPr="00294E79">
        <w:rPr>
          <w:rStyle w:val="Siln"/>
          <w:color w:val="000000"/>
          <w:sz w:val="24"/>
          <w:szCs w:val="24"/>
        </w:rPr>
        <w:t>chvalitebný</w:t>
      </w:r>
      <w:r w:rsidRPr="00294E79">
        <w:rPr>
          <w:b/>
          <w:color w:val="000000"/>
          <w:sz w:val="24"/>
          <w:szCs w:val="24"/>
        </w:rPr>
        <w:t xml:space="preserve"> </w:t>
      </w:r>
    </w:p>
    <w:p w:rsidR="00AE2A44" w:rsidRPr="009B5157" w:rsidRDefault="00AE2A44" w:rsidP="00DC17A0">
      <w:pPr>
        <w:jc w:val="both"/>
        <w:rPr>
          <w:sz w:val="24"/>
          <w:szCs w:val="24"/>
        </w:rPr>
      </w:pPr>
      <w:r w:rsidRPr="009B5157">
        <w:rPr>
          <w:sz w:val="24"/>
          <w:szCs w:val="24"/>
        </w:rPr>
        <w:t>Žák ovládá požadované vědomosti a zákonitosti v podstatě uceleně. Pohotově vykonává požadované intelektuální a praktické činnosti. Podle menších podnětů učitele uplatňuje osvojené poznatky a dovednosti při řešení teoretických a praktických úkolů, při výkladu a</w:t>
      </w:r>
      <w:r w:rsidR="0091536B">
        <w:rPr>
          <w:sz w:val="24"/>
          <w:szCs w:val="24"/>
        </w:rPr>
        <w:t> </w:t>
      </w:r>
      <w:r w:rsidRPr="009B5157">
        <w:rPr>
          <w:sz w:val="24"/>
          <w:szCs w:val="24"/>
        </w:rPr>
        <w:t>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bez větších nepřesností.</w:t>
      </w:r>
    </w:p>
    <w:p w:rsidR="00DC17A0" w:rsidRPr="009060BA" w:rsidRDefault="00DC17A0" w:rsidP="0083345C">
      <w:pPr>
        <w:spacing w:before="120"/>
        <w:jc w:val="both"/>
        <w:rPr>
          <w:color w:val="000000"/>
          <w:sz w:val="24"/>
          <w:szCs w:val="24"/>
        </w:rPr>
      </w:pPr>
      <w:r w:rsidRPr="009060BA">
        <w:rPr>
          <w:color w:val="000000"/>
          <w:sz w:val="24"/>
          <w:szCs w:val="24"/>
        </w:rPr>
        <w:t xml:space="preserve">Stupeň </w:t>
      </w:r>
      <w:r w:rsidR="000E0A21" w:rsidRPr="00294E79">
        <w:rPr>
          <w:b/>
          <w:color w:val="000000"/>
          <w:sz w:val="24"/>
          <w:szCs w:val="24"/>
        </w:rPr>
        <w:t>3</w:t>
      </w:r>
      <w:r w:rsidR="00B5718B">
        <w:rPr>
          <w:b/>
          <w:color w:val="000000"/>
          <w:sz w:val="24"/>
          <w:szCs w:val="24"/>
        </w:rPr>
        <w:t xml:space="preserve"> </w:t>
      </w:r>
      <w:r w:rsidR="000E0A21" w:rsidRPr="00294E79">
        <w:rPr>
          <w:color w:val="000000"/>
          <w:sz w:val="24"/>
          <w:szCs w:val="24"/>
        </w:rPr>
        <w:t>-</w:t>
      </w:r>
      <w:r w:rsidR="00B5718B">
        <w:rPr>
          <w:color w:val="000000"/>
          <w:sz w:val="24"/>
          <w:szCs w:val="24"/>
        </w:rPr>
        <w:t xml:space="preserve"> </w:t>
      </w:r>
      <w:r w:rsidRPr="00294E79">
        <w:rPr>
          <w:rStyle w:val="Siln"/>
          <w:color w:val="000000"/>
          <w:sz w:val="24"/>
          <w:szCs w:val="24"/>
        </w:rPr>
        <w:t>dobrý</w:t>
      </w:r>
      <w:r w:rsidRPr="00294E79">
        <w:rPr>
          <w:b/>
          <w:color w:val="000000"/>
          <w:sz w:val="24"/>
          <w:szCs w:val="24"/>
        </w:rPr>
        <w:t xml:space="preserve"> </w:t>
      </w:r>
    </w:p>
    <w:p w:rsidR="00AE2A44" w:rsidRPr="009B5157" w:rsidRDefault="00AE2A44" w:rsidP="00DC17A0">
      <w:pPr>
        <w:jc w:val="both"/>
        <w:rPr>
          <w:sz w:val="24"/>
          <w:szCs w:val="24"/>
        </w:rPr>
      </w:pPr>
      <w:r w:rsidRPr="009B5157">
        <w:rPr>
          <w:sz w:val="24"/>
          <w:szCs w:val="24"/>
        </w:rPr>
        <w:t xml:space="preserve">Při vykonávání požadovaných intelektuálních a praktických činností projevuje nedostatky. Podstatnější nepřesnosti a chyby dovede za pomoci učitele korigovat. V uplatňování osvojovaných poznatků a dovedností při řešení teoretických a praktických úkolů se dopouští chyb. V ústním a písemném projevu má nedostatky ve správnosti, přesnosti a výstižnosti. V kvalitě výsledků jeho činnosti se projevují častější nedostatky, grafický projev má menší nedostatky. </w:t>
      </w:r>
    </w:p>
    <w:p w:rsidR="00DC17A0" w:rsidRPr="009060BA" w:rsidRDefault="00DC17A0" w:rsidP="0083345C">
      <w:pPr>
        <w:spacing w:before="120"/>
        <w:jc w:val="both"/>
        <w:rPr>
          <w:color w:val="000000"/>
          <w:sz w:val="24"/>
          <w:szCs w:val="24"/>
        </w:rPr>
      </w:pPr>
      <w:r w:rsidRPr="009060BA">
        <w:rPr>
          <w:color w:val="000000"/>
          <w:sz w:val="24"/>
          <w:szCs w:val="24"/>
        </w:rPr>
        <w:t xml:space="preserve">Stupeň </w:t>
      </w:r>
      <w:r w:rsidR="000E0A21" w:rsidRPr="00294E79">
        <w:rPr>
          <w:b/>
          <w:color w:val="000000"/>
          <w:sz w:val="24"/>
          <w:szCs w:val="24"/>
        </w:rPr>
        <w:t>4</w:t>
      </w:r>
      <w:r w:rsidR="00B5718B">
        <w:rPr>
          <w:b/>
          <w:color w:val="000000"/>
          <w:sz w:val="24"/>
          <w:szCs w:val="24"/>
        </w:rPr>
        <w:t xml:space="preserve"> </w:t>
      </w:r>
      <w:r w:rsidR="000E0A21" w:rsidRPr="00294E79">
        <w:rPr>
          <w:b/>
          <w:color w:val="000000"/>
          <w:sz w:val="24"/>
          <w:szCs w:val="24"/>
        </w:rPr>
        <w:t>-</w:t>
      </w:r>
      <w:r w:rsidR="00B5718B">
        <w:rPr>
          <w:b/>
          <w:color w:val="000000"/>
          <w:sz w:val="24"/>
          <w:szCs w:val="24"/>
        </w:rPr>
        <w:t xml:space="preserve"> </w:t>
      </w:r>
      <w:r w:rsidR="000E0A21" w:rsidRPr="00294E79">
        <w:rPr>
          <w:b/>
          <w:color w:val="000000"/>
          <w:sz w:val="24"/>
          <w:szCs w:val="24"/>
        </w:rPr>
        <w:t>dostatečný</w:t>
      </w:r>
      <w:r w:rsidRPr="00294E79">
        <w:rPr>
          <w:b/>
          <w:color w:val="000000"/>
          <w:sz w:val="24"/>
          <w:szCs w:val="24"/>
        </w:rPr>
        <w:t xml:space="preserve"> </w:t>
      </w:r>
    </w:p>
    <w:p w:rsidR="00AE2A44" w:rsidRPr="009B5157" w:rsidRDefault="00AE2A44" w:rsidP="00DC17A0">
      <w:pPr>
        <w:jc w:val="both"/>
        <w:rPr>
          <w:sz w:val="24"/>
          <w:szCs w:val="24"/>
        </w:rPr>
      </w:pPr>
      <w:r w:rsidRPr="009B5157">
        <w:rPr>
          <w:sz w:val="24"/>
          <w:szCs w:val="24"/>
        </w:rPr>
        <w:t>Žák má v ucelenosti, přehlednosti a úplnosti osvojení si požadovaných vědomostí závažné mezery. V uplatňování a dovedností při řešení teoretických a praktických úkolů se vyskytují závažné chyby. V logice myšlení se vyskytují závažné chyby, myšlení není tvořivé. Jeho ústní a písemný projev má závažné nedostatky ve správnosti, přesnosti a výstižnosti. V kvalitě výsledků jeho činnosti a v grafickém projevu se projevují nedostatky. Závažné chyby dovede žák s pomocí učitele opravit.</w:t>
      </w:r>
    </w:p>
    <w:p w:rsidR="00DC17A0" w:rsidRPr="009060BA" w:rsidRDefault="00DC17A0" w:rsidP="0083345C">
      <w:pPr>
        <w:spacing w:before="120"/>
        <w:jc w:val="both"/>
        <w:rPr>
          <w:color w:val="000000"/>
          <w:sz w:val="24"/>
          <w:szCs w:val="24"/>
        </w:rPr>
      </w:pPr>
      <w:r w:rsidRPr="009060BA">
        <w:rPr>
          <w:color w:val="000000"/>
          <w:sz w:val="24"/>
          <w:szCs w:val="24"/>
        </w:rPr>
        <w:t>Stupeň</w:t>
      </w:r>
      <w:r w:rsidR="000E0A21">
        <w:rPr>
          <w:color w:val="000000"/>
          <w:sz w:val="24"/>
          <w:szCs w:val="24"/>
        </w:rPr>
        <w:t xml:space="preserve"> </w:t>
      </w:r>
      <w:r w:rsidR="000E0A21" w:rsidRPr="00294E79">
        <w:rPr>
          <w:b/>
          <w:color w:val="000000"/>
          <w:sz w:val="24"/>
          <w:szCs w:val="24"/>
        </w:rPr>
        <w:t>5</w:t>
      </w:r>
      <w:r w:rsidR="00B5718B">
        <w:rPr>
          <w:b/>
          <w:color w:val="000000"/>
          <w:sz w:val="24"/>
          <w:szCs w:val="24"/>
        </w:rPr>
        <w:t xml:space="preserve"> </w:t>
      </w:r>
      <w:r w:rsidR="000E0A21" w:rsidRPr="00294E79">
        <w:rPr>
          <w:color w:val="000000"/>
          <w:sz w:val="24"/>
          <w:szCs w:val="24"/>
        </w:rPr>
        <w:t>-</w:t>
      </w:r>
      <w:r w:rsidR="00B5718B">
        <w:rPr>
          <w:color w:val="000000"/>
          <w:sz w:val="24"/>
          <w:szCs w:val="24"/>
        </w:rPr>
        <w:t xml:space="preserve"> </w:t>
      </w:r>
      <w:r w:rsidRPr="00294E79">
        <w:rPr>
          <w:rStyle w:val="Siln"/>
          <w:color w:val="000000"/>
          <w:sz w:val="24"/>
          <w:szCs w:val="24"/>
        </w:rPr>
        <w:t>nedostatečný</w:t>
      </w:r>
      <w:r w:rsidRPr="00294E79">
        <w:rPr>
          <w:b/>
          <w:color w:val="000000"/>
          <w:sz w:val="24"/>
          <w:szCs w:val="24"/>
        </w:rPr>
        <w:t xml:space="preserve"> </w:t>
      </w:r>
    </w:p>
    <w:p w:rsidR="00AE2A44" w:rsidRDefault="00AE2A44" w:rsidP="00DC17A0">
      <w:pPr>
        <w:jc w:val="both"/>
        <w:rPr>
          <w:sz w:val="24"/>
          <w:szCs w:val="24"/>
        </w:rPr>
      </w:pPr>
      <w:r w:rsidRPr="009B5157">
        <w:rPr>
          <w:sz w:val="24"/>
          <w:szCs w:val="24"/>
        </w:rPr>
        <w:t>Žák si požadované vědomosti neosvojil uceleně, přesně a úplně, má v nich závažné a značné mezery. V uplatňování osvojených vědomostí a dovedností při řešení teoretických a</w:t>
      </w:r>
      <w:r w:rsidR="0091536B">
        <w:rPr>
          <w:sz w:val="24"/>
          <w:szCs w:val="24"/>
        </w:rPr>
        <w:t> </w:t>
      </w:r>
      <w:r w:rsidRPr="009B5157">
        <w:rPr>
          <w:sz w:val="24"/>
          <w:szCs w:val="24"/>
        </w:rPr>
        <w:t>praktických úkolů se vyskytují velmi závažné chyby. Při výkladu a hodnocení jevů a</w:t>
      </w:r>
      <w:r w:rsidR="0091536B">
        <w:rPr>
          <w:sz w:val="24"/>
          <w:szCs w:val="24"/>
        </w:rPr>
        <w:t> </w:t>
      </w:r>
      <w:r w:rsidRPr="009B5157">
        <w:rPr>
          <w:sz w:val="24"/>
          <w:szCs w:val="24"/>
        </w:rPr>
        <w:t xml:space="preserve">zákonitostí nedovede své vědomosti uplatnit ani s podněty učitele. Neprojevuje samostatnost v myšlení, vyskytují se u něho časté logické nedostatky. V ústním a písemném projevu má závažné nedostatky ve správnosti, přesnosti a výstižnosti. Kvalita výsledků jeho činnosti a grafický projev mají závažné nedostatky a chyby nedovede opravit ani s pomocí učitele. </w:t>
      </w:r>
    </w:p>
    <w:p w:rsidR="00AB41C8" w:rsidRPr="003B7C5F" w:rsidRDefault="003B7C5F" w:rsidP="0081741D">
      <w:pPr>
        <w:pStyle w:val="Nadpis4"/>
        <w:spacing w:before="360" w:after="120"/>
        <w:ind w:left="0"/>
        <w:jc w:val="both"/>
        <w:rPr>
          <w:szCs w:val="24"/>
        </w:rPr>
      </w:pPr>
      <w:r>
        <w:rPr>
          <w:szCs w:val="24"/>
        </w:rPr>
        <w:t>3</w:t>
      </w:r>
      <w:r w:rsidR="00AB41C8" w:rsidRPr="003B7C5F">
        <w:rPr>
          <w:szCs w:val="24"/>
        </w:rPr>
        <w:t>. Klasifikace ve vyučovacích předmětech s převahou výchovného působení</w:t>
      </w:r>
    </w:p>
    <w:p w:rsidR="00A70EF2" w:rsidRPr="009B5157" w:rsidRDefault="00A70EF2" w:rsidP="0081741D">
      <w:pPr>
        <w:spacing w:before="120"/>
        <w:jc w:val="both"/>
        <w:rPr>
          <w:sz w:val="24"/>
          <w:szCs w:val="24"/>
        </w:rPr>
      </w:pPr>
      <w:r w:rsidRPr="009B5157">
        <w:rPr>
          <w:sz w:val="24"/>
          <w:szCs w:val="24"/>
        </w:rPr>
        <w:t xml:space="preserve">Při hodnocení předmětů s výchovným zaměřením se použijí kritéria uvedená přiměřeně podle povahy předmětu. Přihlíží se k  aktivitě, samostatnosti, využívání schopností a ke snaze žáka. </w:t>
      </w:r>
    </w:p>
    <w:p w:rsidR="00AB41C8" w:rsidRPr="009060BA" w:rsidRDefault="00AB41C8" w:rsidP="009B5157">
      <w:pPr>
        <w:pStyle w:val="Zkladntext3"/>
        <w:rPr>
          <w:b w:val="0"/>
          <w:szCs w:val="24"/>
        </w:rPr>
      </w:pPr>
      <w:r w:rsidRPr="009060BA">
        <w:rPr>
          <w:b w:val="0"/>
          <w:szCs w:val="24"/>
        </w:rPr>
        <w:lastRenderedPageBreak/>
        <w:t>V tělesné výchově se žák při úlevách doporučených lékařem klasifikuje s přihlédnutím ke</w:t>
      </w:r>
      <w:r w:rsidR="0091536B">
        <w:rPr>
          <w:b w:val="0"/>
          <w:szCs w:val="24"/>
        </w:rPr>
        <w:t> </w:t>
      </w:r>
      <w:r w:rsidRPr="009060BA">
        <w:rPr>
          <w:b w:val="0"/>
          <w:szCs w:val="24"/>
        </w:rPr>
        <w:t xml:space="preserve">zdravotnímu stavu. </w:t>
      </w:r>
    </w:p>
    <w:p w:rsidR="00AB41C8" w:rsidRPr="009060BA" w:rsidRDefault="00AB41C8" w:rsidP="009B5157">
      <w:pPr>
        <w:jc w:val="both"/>
        <w:rPr>
          <w:color w:val="000000"/>
          <w:sz w:val="24"/>
          <w:szCs w:val="24"/>
        </w:rPr>
      </w:pPr>
    </w:p>
    <w:p w:rsidR="003B7C5F" w:rsidRPr="009B5157" w:rsidRDefault="003B7C5F" w:rsidP="003B7C5F">
      <w:pPr>
        <w:pStyle w:val="Normlnweb"/>
        <w:spacing w:before="0" w:beforeAutospacing="0" w:after="0" w:afterAutospacing="0"/>
        <w:jc w:val="both"/>
        <w:rPr>
          <w:b/>
          <w:bCs/>
        </w:rPr>
      </w:pPr>
      <w:r w:rsidRPr="009B5157">
        <w:t xml:space="preserve">Stupeň </w:t>
      </w:r>
      <w:r w:rsidR="00294E79" w:rsidRPr="00294E79">
        <w:rPr>
          <w:b/>
        </w:rPr>
        <w:t>1</w:t>
      </w:r>
      <w:r w:rsidR="00B5718B">
        <w:rPr>
          <w:b/>
        </w:rPr>
        <w:t xml:space="preserve"> </w:t>
      </w:r>
      <w:r w:rsidR="00294E79" w:rsidRPr="00294E79">
        <w:rPr>
          <w:b/>
        </w:rPr>
        <w:t>-</w:t>
      </w:r>
      <w:r w:rsidR="00B5718B">
        <w:rPr>
          <w:b/>
        </w:rPr>
        <w:t xml:space="preserve"> </w:t>
      </w:r>
      <w:r w:rsidRPr="00294E79">
        <w:rPr>
          <w:b/>
          <w:bCs/>
        </w:rPr>
        <w:t>výborný</w:t>
      </w:r>
    </w:p>
    <w:p w:rsidR="00AB41C8" w:rsidRPr="009060BA" w:rsidRDefault="00AB41C8" w:rsidP="009B5157">
      <w:pPr>
        <w:pStyle w:val="Zkladntext3"/>
        <w:rPr>
          <w:b w:val="0"/>
          <w:szCs w:val="24"/>
        </w:rPr>
      </w:pPr>
      <w:r w:rsidRPr="009060BA">
        <w:rPr>
          <w:b w:val="0"/>
          <w:szCs w:val="24"/>
        </w:rPr>
        <w:t xml:space="preserve">Žák je v činnosti velmi aktivní. Pracuje tvořivě, samostatně, plně využívá své osobní předpoklady a úspěšně je rozvíjí. Jeho projev je esteticky působivý, originální, přesný. Osvojené dovednosti, vědomosti a návyky aplikuje tvořivě. </w:t>
      </w:r>
    </w:p>
    <w:p w:rsidR="00AB41C8" w:rsidRPr="009060BA" w:rsidRDefault="00AB41C8" w:rsidP="00D27A1C">
      <w:pPr>
        <w:spacing w:before="240"/>
        <w:jc w:val="both"/>
        <w:rPr>
          <w:color w:val="000000"/>
          <w:sz w:val="24"/>
          <w:szCs w:val="24"/>
        </w:rPr>
      </w:pPr>
      <w:r w:rsidRPr="009060BA">
        <w:rPr>
          <w:color w:val="000000"/>
          <w:sz w:val="24"/>
          <w:szCs w:val="24"/>
        </w:rPr>
        <w:t xml:space="preserve">Stupeň </w:t>
      </w:r>
      <w:r w:rsidR="00294E79" w:rsidRPr="00294E79">
        <w:rPr>
          <w:b/>
          <w:color w:val="000000"/>
          <w:sz w:val="24"/>
          <w:szCs w:val="24"/>
        </w:rPr>
        <w:t>2</w:t>
      </w:r>
      <w:r w:rsidR="00B5718B">
        <w:rPr>
          <w:b/>
          <w:color w:val="000000"/>
          <w:sz w:val="24"/>
          <w:szCs w:val="24"/>
        </w:rPr>
        <w:t xml:space="preserve"> </w:t>
      </w:r>
      <w:r w:rsidR="00294E79" w:rsidRPr="00294E79">
        <w:rPr>
          <w:b/>
          <w:color w:val="000000"/>
          <w:sz w:val="24"/>
          <w:szCs w:val="24"/>
        </w:rPr>
        <w:t>-</w:t>
      </w:r>
      <w:r w:rsidR="00B5718B">
        <w:rPr>
          <w:b/>
          <w:color w:val="000000"/>
          <w:sz w:val="24"/>
          <w:szCs w:val="24"/>
        </w:rPr>
        <w:t xml:space="preserve"> </w:t>
      </w:r>
      <w:r w:rsidRPr="00294E79">
        <w:rPr>
          <w:rStyle w:val="Siln"/>
          <w:color w:val="000000"/>
          <w:sz w:val="24"/>
          <w:szCs w:val="24"/>
        </w:rPr>
        <w:t>chvalitebný</w:t>
      </w:r>
      <w:r w:rsidRPr="009060BA">
        <w:rPr>
          <w:color w:val="000000"/>
          <w:sz w:val="24"/>
          <w:szCs w:val="24"/>
        </w:rPr>
        <w:t xml:space="preserve"> </w:t>
      </w:r>
    </w:p>
    <w:p w:rsidR="00AB41C8" w:rsidRPr="009060BA" w:rsidRDefault="00AB41C8" w:rsidP="009B5157">
      <w:pPr>
        <w:pStyle w:val="Zkladntext3"/>
        <w:rPr>
          <w:b w:val="0"/>
          <w:szCs w:val="24"/>
        </w:rPr>
      </w:pPr>
      <w:r w:rsidRPr="009060BA">
        <w:rPr>
          <w:b w:val="0"/>
          <w:szCs w:val="24"/>
        </w:rPr>
        <w:t xml:space="preserve">Žák je v činnostech aktivní, převážně samostatný, využívá své osobní předpoklady, které úspěšně rozvíjí. Jeho projev je esteticky působivý, originální a má jen menší nedostatky. Žák tvořivě aplikuje osvojené vědomosti, dovednosti a návyky. Má zájem o umění a tělesnou zdatnost. </w:t>
      </w:r>
    </w:p>
    <w:p w:rsidR="00AB41C8" w:rsidRPr="009060BA" w:rsidRDefault="00AB41C8" w:rsidP="0083345C">
      <w:pPr>
        <w:spacing w:before="120"/>
        <w:jc w:val="both"/>
        <w:rPr>
          <w:color w:val="000000"/>
          <w:sz w:val="24"/>
          <w:szCs w:val="24"/>
        </w:rPr>
      </w:pPr>
      <w:r w:rsidRPr="009060BA">
        <w:rPr>
          <w:color w:val="000000"/>
          <w:sz w:val="24"/>
          <w:szCs w:val="24"/>
        </w:rPr>
        <w:t xml:space="preserve">Stupeň </w:t>
      </w:r>
      <w:r w:rsidR="00294E79" w:rsidRPr="00294E79">
        <w:rPr>
          <w:b/>
          <w:color w:val="000000"/>
          <w:sz w:val="24"/>
          <w:szCs w:val="24"/>
        </w:rPr>
        <w:t>3</w:t>
      </w:r>
      <w:r w:rsidR="00B5718B">
        <w:rPr>
          <w:b/>
          <w:color w:val="000000"/>
          <w:sz w:val="24"/>
          <w:szCs w:val="24"/>
        </w:rPr>
        <w:t xml:space="preserve"> </w:t>
      </w:r>
      <w:r w:rsidR="00294E79" w:rsidRPr="00294E79">
        <w:rPr>
          <w:b/>
          <w:color w:val="000000"/>
          <w:sz w:val="24"/>
          <w:szCs w:val="24"/>
        </w:rPr>
        <w:t>-</w:t>
      </w:r>
      <w:r w:rsidR="00B5718B">
        <w:rPr>
          <w:b/>
          <w:color w:val="000000"/>
          <w:sz w:val="24"/>
          <w:szCs w:val="24"/>
        </w:rPr>
        <w:t xml:space="preserve"> </w:t>
      </w:r>
      <w:r w:rsidRPr="003B7C5F">
        <w:rPr>
          <w:rStyle w:val="Siln"/>
          <w:color w:val="000000"/>
          <w:sz w:val="24"/>
          <w:szCs w:val="24"/>
        </w:rPr>
        <w:t>dobrý</w:t>
      </w:r>
      <w:r w:rsidRPr="009060BA">
        <w:rPr>
          <w:color w:val="000000"/>
          <w:sz w:val="24"/>
          <w:szCs w:val="24"/>
        </w:rPr>
        <w:t xml:space="preserve"> </w:t>
      </w:r>
    </w:p>
    <w:p w:rsidR="00AB41C8" w:rsidRPr="009060BA" w:rsidRDefault="00AB41C8" w:rsidP="009B5157">
      <w:pPr>
        <w:pStyle w:val="Zkladntext3"/>
        <w:rPr>
          <w:b w:val="0"/>
          <w:szCs w:val="24"/>
        </w:rPr>
      </w:pPr>
      <w:r w:rsidRPr="009060BA">
        <w:rPr>
          <w:b w:val="0"/>
          <w:szCs w:val="24"/>
        </w:rPr>
        <w:t xml:space="preserve">Žák je v činnostech méně aktivní, tvořivý, samostatný a pohotový. Nevyužívá dostatečně své schopnosti v individuálním a kolektivním projevu. Jeho projev je málo působivý, dopouští se v něm chyb. Jeho vědomosti a dovednosti mají četnější mezery a při jejich aplikaci potřebuje pomoc učitele. Nemá aktivní zájem o umění, estetiku a tělesnou kulturu. </w:t>
      </w:r>
    </w:p>
    <w:p w:rsidR="00DC17A0" w:rsidRPr="009060BA" w:rsidRDefault="00DC17A0" w:rsidP="0083345C">
      <w:pPr>
        <w:spacing w:before="120"/>
        <w:jc w:val="both"/>
        <w:rPr>
          <w:color w:val="000000"/>
          <w:sz w:val="24"/>
          <w:szCs w:val="24"/>
        </w:rPr>
      </w:pPr>
      <w:r w:rsidRPr="009060BA">
        <w:rPr>
          <w:color w:val="000000"/>
          <w:sz w:val="24"/>
          <w:szCs w:val="24"/>
        </w:rPr>
        <w:t xml:space="preserve">Stupeň </w:t>
      </w:r>
      <w:r w:rsidR="00294E79" w:rsidRPr="00294E79">
        <w:rPr>
          <w:b/>
          <w:color w:val="000000"/>
          <w:sz w:val="24"/>
          <w:szCs w:val="24"/>
        </w:rPr>
        <w:t>4</w:t>
      </w:r>
      <w:r w:rsidR="00B5718B">
        <w:rPr>
          <w:b/>
          <w:color w:val="000000"/>
          <w:sz w:val="24"/>
          <w:szCs w:val="24"/>
        </w:rPr>
        <w:t xml:space="preserve"> </w:t>
      </w:r>
      <w:r w:rsidR="00294E79" w:rsidRPr="00294E79">
        <w:rPr>
          <w:b/>
          <w:color w:val="000000"/>
          <w:sz w:val="24"/>
          <w:szCs w:val="24"/>
        </w:rPr>
        <w:t>-</w:t>
      </w:r>
      <w:r w:rsidR="00B5718B">
        <w:rPr>
          <w:b/>
          <w:color w:val="000000"/>
          <w:sz w:val="24"/>
          <w:szCs w:val="24"/>
        </w:rPr>
        <w:t xml:space="preserve"> </w:t>
      </w:r>
      <w:r w:rsidRPr="003B7C5F">
        <w:rPr>
          <w:rStyle w:val="Siln"/>
          <w:color w:val="000000"/>
          <w:sz w:val="24"/>
          <w:szCs w:val="24"/>
        </w:rPr>
        <w:t>do</w:t>
      </w:r>
      <w:r w:rsidR="00294E79">
        <w:rPr>
          <w:rStyle w:val="Siln"/>
          <w:color w:val="000000"/>
          <w:sz w:val="24"/>
          <w:szCs w:val="24"/>
        </w:rPr>
        <w:t>statečn</w:t>
      </w:r>
      <w:r w:rsidRPr="003B7C5F">
        <w:rPr>
          <w:rStyle w:val="Siln"/>
          <w:color w:val="000000"/>
          <w:sz w:val="24"/>
          <w:szCs w:val="24"/>
        </w:rPr>
        <w:t>ý</w:t>
      </w:r>
      <w:r w:rsidRPr="009060BA">
        <w:rPr>
          <w:color w:val="000000"/>
          <w:sz w:val="24"/>
          <w:szCs w:val="24"/>
        </w:rPr>
        <w:t xml:space="preserve"> </w:t>
      </w:r>
    </w:p>
    <w:p w:rsidR="00AB41C8" w:rsidRPr="009060BA" w:rsidRDefault="00AB41C8" w:rsidP="009B5157">
      <w:pPr>
        <w:pStyle w:val="Zkladntext3"/>
        <w:rPr>
          <w:b w:val="0"/>
          <w:szCs w:val="24"/>
        </w:rPr>
      </w:pPr>
      <w:r w:rsidRPr="009060BA">
        <w:rPr>
          <w:b w:val="0"/>
          <w:szCs w:val="24"/>
        </w:rPr>
        <w:t xml:space="preserve">Žák je v činnostech málo aktivní a tvořivý. Rozvoj jeho schopností a jeho projev jsou málo uspokojivé. Úkoly řeší s častými chybami. Vědomosti a dovednosti aplikuje jen se značnou pomocí učitele. Projevuje velmi malý zájem a snahu. </w:t>
      </w:r>
    </w:p>
    <w:p w:rsidR="00AB41C8" w:rsidRPr="009060BA" w:rsidRDefault="00AB41C8" w:rsidP="0083345C">
      <w:pPr>
        <w:spacing w:before="120"/>
        <w:jc w:val="both"/>
        <w:rPr>
          <w:color w:val="000000"/>
          <w:sz w:val="24"/>
          <w:szCs w:val="24"/>
        </w:rPr>
      </w:pPr>
      <w:r w:rsidRPr="009060BA">
        <w:rPr>
          <w:color w:val="000000"/>
          <w:sz w:val="24"/>
          <w:szCs w:val="24"/>
        </w:rPr>
        <w:t>Stupeň</w:t>
      </w:r>
      <w:r w:rsidR="00294E79">
        <w:rPr>
          <w:color w:val="000000"/>
          <w:sz w:val="24"/>
          <w:szCs w:val="24"/>
        </w:rPr>
        <w:t xml:space="preserve"> </w:t>
      </w:r>
      <w:r w:rsidR="00294E79" w:rsidRPr="00294E79">
        <w:rPr>
          <w:b/>
          <w:color w:val="000000"/>
          <w:sz w:val="24"/>
          <w:szCs w:val="24"/>
        </w:rPr>
        <w:t>5</w:t>
      </w:r>
      <w:r w:rsidR="00B5718B">
        <w:rPr>
          <w:b/>
          <w:color w:val="000000"/>
          <w:sz w:val="24"/>
          <w:szCs w:val="24"/>
        </w:rPr>
        <w:t xml:space="preserve"> </w:t>
      </w:r>
      <w:r w:rsidR="00294E79" w:rsidRPr="00294E79">
        <w:rPr>
          <w:b/>
          <w:color w:val="000000"/>
          <w:sz w:val="24"/>
          <w:szCs w:val="24"/>
        </w:rPr>
        <w:t>-</w:t>
      </w:r>
      <w:r w:rsidR="00B5718B">
        <w:rPr>
          <w:b/>
          <w:color w:val="000000"/>
          <w:sz w:val="24"/>
          <w:szCs w:val="24"/>
        </w:rPr>
        <w:t xml:space="preserve"> </w:t>
      </w:r>
      <w:r w:rsidRPr="003B7C5F">
        <w:rPr>
          <w:rStyle w:val="Siln"/>
          <w:color w:val="000000"/>
          <w:sz w:val="24"/>
          <w:szCs w:val="24"/>
        </w:rPr>
        <w:t>nedostatečný</w:t>
      </w:r>
      <w:r w:rsidRPr="009060BA">
        <w:rPr>
          <w:color w:val="000000"/>
          <w:sz w:val="24"/>
          <w:szCs w:val="24"/>
        </w:rPr>
        <w:t xml:space="preserve"> </w:t>
      </w:r>
    </w:p>
    <w:p w:rsidR="00AB41C8" w:rsidRPr="009060BA" w:rsidRDefault="00AB41C8" w:rsidP="009B5157">
      <w:pPr>
        <w:pStyle w:val="Zkladntext3"/>
        <w:rPr>
          <w:b w:val="0"/>
          <w:szCs w:val="24"/>
        </w:rPr>
      </w:pPr>
      <w:r w:rsidRPr="009060BA">
        <w:rPr>
          <w:b w:val="0"/>
          <w:szCs w:val="24"/>
        </w:rPr>
        <w:t>Žák je v činnostech převážně pasivní. Rozvoj jeho schopností je neuspokojivý. Jeho projev je většinou chybný a nemá estetickou hodnotu. Minimální osvojené vědomosti a dovednosti nedovede aplikovat.</w:t>
      </w:r>
    </w:p>
    <w:p w:rsidR="00AB41C8" w:rsidRPr="003B7C5F" w:rsidRDefault="003B7C5F" w:rsidP="0081741D">
      <w:pPr>
        <w:pStyle w:val="Nadpis2"/>
        <w:spacing w:before="360" w:after="120"/>
        <w:jc w:val="both"/>
        <w:rPr>
          <w:b/>
          <w:bCs/>
          <w:szCs w:val="24"/>
        </w:rPr>
      </w:pPr>
      <w:r w:rsidRPr="00DA5FC7">
        <w:rPr>
          <w:b/>
          <w:iCs/>
          <w:szCs w:val="24"/>
        </w:rPr>
        <w:t>4</w:t>
      </w:r>
      <w:r w:rsidRPr="003B7C5F">
        <w:rPr>
          <w:iCs/>
          <w:szCs w:val="24"/>
        </w:rPr>
        <w:t xml:space="preserve">. </w:t>
      </w:r>
      <w:r w:rsidR="00AB41C8" w:rsidRPr="003B7C5F">
        <w:rPr>
          <w:b/>
          <w:bCs/>
          <w:szCs w:val="24"/>
        </w:rPr>
        <w:t xml:space="preserve"> Klasifikace v odborném výcviku</w:t>
      </w:r>
    </w:p>
    <w:p w:rsidR="00AB41C8" w:rsidRPr="009B5157" w:rsidRDefault="00AB41C8" w:rsidP="009B5157">
      <w:pPr>
        <w:pStyle w:val="Normlnweb"/>
        <w:spacing w:before="0" w:beforeAutospacing="0" w:after="0" w:afterAutospacing="0"/>
        <w:jc w:val="both"/>
        <w:rPr>
          <w:b/>
          <w:bCs/>
        </w:rPr>
      </w:pPr>
      <w:r w:rsidRPr="009B5157">
        <w:t xml:space="preserve">Stupeň </w:t>
      </w:r>
      <w:r w:rsidR="00294E79" w:rsidRPr="00294E79">
        <w:rPr>
          <w:b/>
        </w:rPr>
        <w:t>1</w:t>
      </w:r>
      <w:r w:rsidR="00B5718B">
        <w:rPr>
          <w:b/>
        </w:rPr>
        <w:t xml:space="preserve"> </w:t>
      </w:r>
      <w:r w:rsidR="00294E79" w:rsidRPr="00294E79">
        <w:rPr>
          <w:b/>
        </w:rPr>
        <w:t>-</w:t>
      </w:r>
      <w:r w:rsidR="00B5718B">
        <w:rPr>
          <w:b/>
        </w:rPr>
        <w:t xml:space="preserve"> </w:t>
      </w:r>
      <w:r w:rsidRPr="009B5157">
        <w:rPr>
          <w:b/>
          <w:bCs/>
        </w:rPr>
        <w:t>výborný</w:t>
      </w:r>
    </w:p>
    <w:p w:rsidR="00AB41C8" w:rsidRPr="009B5157" w:rsidRDefault="00AB41C8" w:rsidP="009B5157">
      <w:pPr>
        <w:jc w:val="both"/>
        <w:rPr>
          <w:sz w:val="24"/>
          <w:szCs w:val="24"/>
        </w:rPr>
      </w:pPr>
      <w:r w:rsidRPr="009B5157">
        <w:rPr>
          <w:sz w:val="24"/>
          <w:szCs w:val="24"/>
        </w:rPr>
        <w:t>Kvalita práce žáka odpovídá požadavkům. Žák využívá teoretických znalostí s jistotou. Je</w:t>
      </w:r>
      <w:r w:rsidR="0091536B">
        <w:rPr>
          <w:sz w:val="24"/>
          <w:szCs w:val="24"/>
        </w:rPr>
        <w:t> </w:t>
      </w:r>
      <w:r w:rsidRPr="009B5157">
        <w:rPr>
          <w:sz w:val="24"/>
          <w:szCs w:val="24"/>
        </w:rPr>
        <w:t>samostatný a zručný. Dodržuje bezpečnost práce. Žák pečuje o svěřené nářadí a nástroje a</w:t>
      </w:r>
      <w:r w:rsidR="00AB248B">
        <w:rPr>
          <w:sz w:val="24"/>
          <w:szCs w:val="24"/>
        </w:rPr>
        <w:t> </w:t>
      </w:r>
      <w:r w:rsidRPr="009B5157">
        <w:rPr>
          <w:sz w:val="24"/>
          <w:szCs w:val="24"/>
        </w:rPr>
        <w:t>o</w:t>
      </w:r>
      <w:r w:rsidR="00AB248B">
        <w:rPr>
          <w:sz w:val="24"/>
          <w:szCs w:val="24"/>
        </w:rPr>
        <w:t> </w:t>
      </w:r>
      <w:r w:rsidRPr="009B5157">
        <w:rPr>
          <w:sz w:val="24"/>
          <w:szCs w:val="24"/>
        </w:rPr>
        <w:t>jejich údržbu vzorně.</w:t>
      </w:r>
    </w:p>
    <w:p w:rsidR="00AB41C8" w:rsidRPr="009B5157" w:rsidRDefault="00AB41C8" w:rsidP="0083345C">
      <w:pPr>
        <w:spacing w:before="120"/>
        <w:jc w:val="both"/>
        <w:rPr>
          <w:b/>
          <w:bCs/>
          <w:sz w:val="24"/>
          <w:szCs w:val="24"/>
        </w:rPr>
      </w:pPr>
      <w:r w:rsidRPr="009B5157">
        <w:rPr>
          <w:sz w:val="24"/>
          <w:szCs w:val="24"/>
        </w:rPr>
        <w:t xml:space="preserve">Stupeň </w:t>
      </w:r>
      <w:r w:rsidR="00294E79" w:rsidRPr="00294E79">
        <w:rPr>
          <w:b/>
          <w:sz w:val="24"/>
          <w:szCs w:val="24"/>
        </w:rPr>
        <w:t>2</w:t>
      </w:r>
      <w:r w:rsidR="00B5718B">
        <w:rPr>
          <w:b/>
          <w:sz w:val="24"/>
          <w:szCs w:val="24"/>
        </w:rPr>
        <w:t xml:space="preserve"> </w:t>
      </w:r>
      <w:r w:rsidR="00294E79" w:rsidRPr="00294E79">
        <w:rPr>
          <w:b/>
          <w:sz w:val="24"/>
          <w:szCs w:val="24"/>
        </w:rPr>
        <w:t>-</w:t>
      </w:r>
      <w:r w:rsidR="00B5718B">
        <w:rPr>
          <w:b/>
          <w:sz w:val="24"/>
          <w:szCs w:val="24"/>
        </w:rPr>
        <w:t xml:space="preserve"> </w:t>
      </w:r>
      <w:r w:rsidRPr="009B5157">
        <w:rPr>
          <w:b/>
          <w:bCs/>
          <w:sz w:val="24"/>
          <w:szCs w:val="24"/>
        </w:rPr>
        <w:t>chvalitebný</w:t>
      </w:r>
    </w:p>
    <w:p w:rsidR="00AB41C8" w:rsidRPr="009B5157" w:rsidRDefault="00AB41C8" w:rsidP="009B5157">
      <w:pPr>
        <w:jc w:val="both"/>
        <w:rPr>
          <w:sz w:val="24"/>
          <w:szCs w:val="24"/>
        </w:rPr>
      </w:pPr>
      <w:r w:rsidRPr="009B5157">
        <w:rPr>
          <w:sz w:val="24"/>
          <w:szCs w:val="24"/>
        </w:rPr>
        <w:t>Kvalita práce žáka odpovídá požadavkům. Využívá teoretickýc</w:t>
      </w:r>
      <w:r w:rsidR="009060BA">
        <w:rPr>
          <w:sz w:val="24"/>
          <w:szCs w:val="24"/>
        </w:rPr>
        <w:t xml:space="preserve">h znalostí bez větších potíží. </w:t>
      </w:r>
      <w:r w:rsidRPr="009B5157">
        <w:rPr>
          <w:sz w:val="24"/>
          <w:szCs w:val="24"/>
        </w:rPr>
        <w:t>Je</w:t>
      </w:r>
      <w:r w:rsidR="0091536B">
        <w:rPr>
          <w:sz w:val="24"/>
          <w:szCs w:val="24"/>
        </w:rPr>
        <w:t> </w:t>
      </w:r>
      <w:r w:rsidRPr="009B5157">
        <w:rPr>
          <w:sz w:val="24"/>
          <w:szCs w:val="24"/>
        </w:rPr>
        <w:t>samostatný, ale méně zručný. Dodržuje bezpečnost práce. Pečuje o svěřené nářadí, nástroje a jejich údržbu bez podstatných chyb.</w:t>
      </w:r>
    </w:p>
    <w:p w:rsidR="00AB41C8" w:rsidRPr="009B5157" w:rsidRDefault="00AB41C8" w:rsidP="0083345C">
      <w:pPr>
        <w:spacing w:before="120"/>
        <w:jc w:val="both"/>
        <w:rPr>
          <w:b/>
          <w:bCs/>
          <w:sz w:val="24"/>
          <w:szCs w:val="24"/>
        </w:rPr>
      </w:pPr>
      <w:r w:rsidRPr="009B5157">
        <w:rPr>
          <w:sz w:val="24"/>
          <w:szCs w:val="24"/>
        </w:rPr>
        <w:t xml:space="preserve">Stupeň </w:t>
      </w:r>
      <w:r w:rsidR="00294E79" w:rsidRPr="00294E79">
        <w:rPr>
          <w:b/>
          <w:sz w:val="24"/>
          <w:szCs w:val="24"/>
        </w:rPr>
        <w:t>3</w:t>
      </w:r>
      <w:r w:rsidR="00B5718B">
        <w:rPr>
          <w:b/>
          <w:sz w:val="24"/>
          <w:szCs w:val="24"/>
        </w:rPr>
        <w:t xml:space="preserve"> </w:t>
      </w:r>
      <w:r w:rsidR="00294E79" w:rsidRPr="00294E79">
        <w:rPr>
          <w:b/>
          <w:sz w:val="24"/>
          <w:szCs w:val="24"/>
        </w:rPr>
        <w:t>-</w:t>
      </w:r>
      <w:r w:rsidR="00B5718B">
        <w:rPr>
          <w:b/>
          <w:sz w:val="24"/>
          <w:szCs w:val="24"/>
        </w:rPr>
        <w:t xml:space="preserve"> </w:t>
      </w:r>
      <w:r w:rsidRPr="009B5157">
        <w:rPr>
          <w:b/>
          <w:bCs/>
          <w:sz w:val="24"/>
          <w:szCs w:val="24"/>
        </w:rPr>
        <w:t>dobrý</w:t>
      </w:r>
    </w:p>
    <w:p w:rsidR="00AB41C8" w:rsidRPr="009B5157" w:rsidRDefault="00AB41C8" w:rsidP="009B5157">
      <w:pPr>
        <w:jc w:val="both"/>
        <w:rPr>
          <w:sz w:val="24"/>
          <w:szCs w:val="24"/>
        </w:rPr>
      </w:pPr>
      <w:r w:rsidRPr="009B5157">
        <w:rPr>
          <w:sz w:val="24"/>
          <w:szCs w:val="24"/>
        </w:rPr>
        <w:t>Kvalita práce žáka má menší závady. Teoretické znalosti využívá často jen na pokyn. Je</w:t>
      </w:r>
      <w:r w:rsidR="0091536B">
        <w:rPr>
          <w:sz w:val="24"/>
          <w:szCs w:val="24"/>
        </w:rPr>
        <w:t> </w:t>
      </w:r>
      <w:r w:rsidRPr="009B5157">
        <w:rPr>
          <w:sz w:val="24"/>
          <w:szCs w:val="24"/>
        </w:rPr>
        <w:t>samostatný, ale pomalejší. Dopouští se chyb v bezpečnosti práce. V péči o svěřené nářadí a</w:t>
      </w:r>
      <w:r w:rsidR="0091536B">
        <w:rPr>
          <w:sz w:val="24"/>
          <w:szCs w:val="24"/>
        </w:rPr>
        <w:t> </w:t>
      </w:r>
      <w:r w:rsidRPr="009B5157">
        <w:rPr>
          <w:sz w:val="24"/>
          <w:szCs w:val="24"/>
        </w:rPr>
        <w:t>nástroje, jejich údržbě se dopouští chyb.</w:t>
      </w:r>
    </w:p>
    <w:p w:rsidR="00AB41C8" w:rsidRPr="009B5157" w:rsidRDefault="00AB41C8" w:rsidP="0083345C">
      <w:pPr>
        <w:spacing w:before="120"/>
        <w:jc w:val="both"/>
        <w:rPr>
          <w:b/>
          <w:bCs/>
          <w:sz w:val="24"/>
          <w:szCs w:val="24"/>
        </w:rPr>
      </w:pPr>
      <w:r w:rsidRPr="009B5157">
        <w:rPr>
          <w:sz w:val="24"/>
          <w:szCs w:val="24"/>
        </w:rPr>
        <w:t xml:space="preserve">Stupeň </w:t>
      </w:r>
      <w:r w:rsidR="00294E79" w:rsidRPr="00294E79">
        <w:rPr>
          <w:b/>
          <w:sz w:val="24"/>
          <w:szCs w:val="24"/>
        </w:rPr>
        <w:t>4</w:t>
      </w:r>
      <w:r w:rsidR="00B5718B">
        <w:rPr>
          <w:b/>
          <w:sz w:val="24"/>
          <w:szCs w:val="24"/>
        </w:rPr>
        <w:t xml:space="preserve"> </w:t>
      </w:r>
      <w:r w:rsidR="00294E79" w:rsidRPr="00294E79">
        <w:rPr>
          <w:b/>
          <w:sz w:val="24"/>
          <w:szCs w:val="24"/>
        </w:rPr>
        <w:t>-</w:t>
      </w:r>
      <w:r w:rsidR="00B5718B">
        <w:rPr>
          <w:b/>
          <w:sz w:val="24"/>
          <w:szCs w:val="24"/>
        </w:rPr>
        <w:t xml:space="preserve"> </w:t>
      </w:r>
      <w:r w:rsidRPr="009B5157">
        <w:rPr>
          <w:b/>
          <w:bCs/>
          <w:sz w:val="24"/>
          <w:szCs w:val="24"/>
        </w:rPr>
        <w:t>dostatečný</w:t>
      </w:r>
    </w:p>
    <w:p w:rsidR="00AB41C8" w:rsidRPr="009B5157" w:rsidRDefault="00AB41C8" w:rsidP="009B5157">
      <w:pPr>
        <w:jc w:val="both"/>
        <w:rPr>
          <w:sz w:val="24"/>
          <w:szCs w:val="24"/>
        </w:rPr>
      </w:pPr>
      <w:r w:rsidRPr="009B5157">
        <w:rPr>
          <w:sz w:val="24"/>
          <w:szCs w:val="24"/>
        </w:rPr>
        <w:t>Kvalita práce žáka má větší závady. Teoretické znalosti využívá jen na pokyn. Žák je málo samostatný a pomalý. Dopouští se hrubých chyb v bezpečnosti práce. V péči o svěřené nářadí a nástroje, jejich údržbě se dopouští hrubých chyb.</w:t>
      </w:r>
    </w:p>
    <w:p w:rsidR="00AB41C8" w:rsidRPr="009B5157" w:rsidRDefault="00AB41C8" w:rsidP="0083345C">
      <w:pPr>
        <w:spacing w:before="120"/>
        <w:jc w:val="both"/>
        <w:rPr>
          <w:b/>
          <w:bCs/>
          <w:sz w:val="24"/>
          <w:szCs w:val="24"/>
        </w:rPr>
      </w:pPr>
      <w:r w:rsidRPr="009B5157">
        <w:rPr>
          <w:sz w:val="24"/>
          <w:szCs w:val="24"/>
        </w:rPr>
        <w:t xml:space="preserve">Stupeň </w:t>
      </w:r>
      <w:r w:rsidR="00294E79" w:rsidRPr="00294E79">
        <w:rPr>
          <w:b/>
          <w:sz w:val="24"/>
          <w:szCs w:val="24"/>
        </w:rPr>
        <w:t>5</w:t>
      </w:r>
      <w:r w:rsidR="00B5718B">
        <w:rPr>
          <w:b/>
          <w:sz w:val="24"/>
          <w:szCs w:val="24"/>
        </w:rPr>
        <w:t xml:space="preserve"> </w:t>
      </w:r>
      <w:r w:rsidR="00294E79" w:rsidRPr="00294E79">
        <w:rPr>
          <w:b/>
          <w:sz w:val="24"/>
          <w:szCs w:val="24"/>
        </w:rPr>
        <w:t>-</w:t>
      </w:r>
      <w:r w:rsidR="00B5718B">
        <w:rPr>
          <w:b/>
          <w:sz w:val="24"/>
          <w:szCs w:val="24"/>
        </w:rPr>
        <w:t xml:space="preserve"> </w:t>
      </w:r>
      <w:r w:rsidRPr="009B5157">
        <w:rPr>
          <w:b/>
          <w:bCs/>
          <w:sz w:val="24"/>
          <w:szCs w:val="24"/>
        </w:rPr>
        <w:t>nedostatečný</w:t>
      </w:r>
    </w:p>
    <w:p w:rsidR="00AB41C8" w:rsidRPr="009B5157" w:rsidRDefault="00AB41C8" w:rsidP="009B5157">
      <w:pPr>
        <w:jc w:val="both"/>
        <w:rPr>
          <w:sz w:val="24"/>
          <w:szCs w:val="24"/>
        </w:rPr>
      </w:pPr>
      <w:r w:rsidRPr="009B5157">
        <w:rPr>
          <w:sz w:val="24"/>
          <w:szCs w:val="24"/>
        </w:rPr>
        <w:t>Žák projevuje celkovou neznalost, neovládá pracovní úkony, operace nebo práce stanovené učební osnovou odborného výcviku. Hrubě porušuje bezpečnost práce.</w:t>
      </w:r>
    </w:p>
    <w:p w:rsidR="000521DB" w:rsidRPr="003B7C5F" w:rsidRDefault="003B7C5F" w:rsidP="0081741D">
      <w:pPr>
        <w:pStyle w:val="Nadpis2"/>
        <w:spacing w:before="360" w:after="120"/>
        <w:jc w:val="both"/>
        <w:rPr>
          <w:b/>
          <w:iCs/>
          <w:szCs w:val="24"/>
        </w:rPr>
      </w:pPr>
      <w:r w:rsidRPr="003B7C5F">
        <w:rPr>
          <w:b/>
          <w:iCs/>
          <w:szCs w:val="24"/>
        </w:rPr>
        <w:lastRenderedPageBreak/>
        <w:t>5</w:t>
      </w:r>
      <w:r>
        <w:rPr>
          <w:b/>
          <w:iCs/>
          <w:szCs w:val="24"/>
        </w:rPr>
        <w:t>. Klasifikace c</w:t>
      </w:r>
      <w:r w:rsidR="000521DB" w:rsidRPr="003B7C5F">
        <w:rPr>
          <w:b/>
          <w:iCs/>
          <w:szCs w:val="24"/>
        </w:rPr>
        <w:t>hování</w:t>
      </w:r>
    </w:p>
    <w:p w:rsidR="000521DB" w:rsidRPr="009060BA" w:rsidRDefault="000521DB" w:rsidP="00D92E00">
      <w:pPr>
        <w:pStyle w:val="Seznam2"/>
        <w:ind w:left="0" w:firstLine="0"/>
        <w:jc w:val="both"/>
      </w:pPr>
      <w:r w:rsidRPr="009060BA">
        <w:t xml:space="preserve">Stupeň </w:t>
      </w:r>
      <w:r w:rsidR="00294E79" w:rsidRPr="00294E79">
        <w:rPr>
          <w:b/>
        </w:rPr>
        <w:t>1</w:t>
      </w:r>
      <w:r w:rsidR="00B5718B">
        <w:rPr>
          <w:b/>
        </w:rPr>
        <w:t xml:space="preserve"> </w:t>
      </w:r>
      <w:r w:rsidR="00294E79" w:rsidRPr="00294E79">
        <w:rPr>
          <w:b/>
        </w:rPr>
        <w:t>-</w:t>
      </w:r>
      <w:r w:rsidR="00B5718B">
        <w:rPr>
          <w:b/>
        </w:rPr>
        <w:t xml:space="preserve"> </w:t>
      </w:r>
      <w:r w:rsidRPr="000F019B">
        <w:rPr>
          <w:b/>
          <w:bCs/>
        </w:rPr>
        <w:t>velmi dobré</w:t>
      </w:r>
    </w:p>
    <w:p w:rsidR="000521DB" w:rsidRPr="009060BA" w:rsidRDefault="000521DB" w:rsidP="000521DB">
      <w:pPr>
        <w:pStyle w:val="Seznam2"/>
        <w:ind w:left="0" w:firstLine="0"/>
        <w:jc w:val="both"/>
      </w:pPr>
      <w:r w:rsidRPr="009060BA">
        <w:t>Žák uvědoměle dodržuje a aktivně prosazuje ustanovení školního a vnitřních řádů a zásady slušného chování. Má dobrý vztah ke spolužákům, přispívá k utváření dobrých pracovních podmínek pro vyučování a pro výchovu mimo vyučování. Ojediněle se může dopustit méně závažných přestupků proti ustanovením školního řádu.</w:t>
      </w:r>
    </w:p>
    <w:p w:rsidR="000521DB" w:rsidRPr="009B5157" w:rsidRDefault="000521DB" w:rsidP="0083345C">
      <w:pPr>
        <w:pStyle w:val="Seznam2"/>
        <w:spacing w:before="120"/>
        <w:ind w:left="0" w:firstLine="0"/>
        <w:jc w:val="both"/>
      </w:pPr>
      <w:r w:rsidRPr="009B5157">
        <w:t xml:space="preserve">Stupeň </w:t>
      </w:r>
      <w:r w:rsidR="00294E79" w:rsidRPr="00294E79">
        <w:rPr>
          <w:b/>
        </w:rPr>
        <w:t>2</w:t>
      </w:r>
      <w:r w:rsidR="00B5718B">
        <w:rPr>
          <w:b/>
        </w:rPr>
        <w:t xml:space="preserve"> </w:t>
      </w:r>
      <w:r w:rsidR="00294E79" w:rsidRPr="00294E79">
        <w:rPr>
          <w:b/>
        </w:rPr>
        <w:t>-</w:t>
      </w:r>
      <w:r w:rsidR="00B5718B">
        <w:rPr>
          <w:b/>
        </w:rPr>
        <w:t xml:space="preserve"> </w:t>
      </w:r>
      <w:r w:rsidRPr="009B5157">
        <w:rPr>
          <w:b/>
          <w:bCs/>
        </w:rPr>
        <w:t>uspokojivé</w:t>
      </w:r>
      <w:r w:rsidRPr="009B5157">
        <w:t xml:space="preserve"> </w:t>
      </w:r>
    </w:p>
    <w:p w:rsidR="000521DB" w:rsidRPr="009B5157" w:rsidRDefault="000521DB" w:rsidP="000521DB">
      <w:pPr>
        <w:pStyle w:val="Seznam2"/>
        <w:ind w:left="0" w:firstLine="0"/>
        <w:jc w:val="both"/>
      </w:pPr>
      <w:r w:rsidRPr="009B5157">
        <w:t>Chování žáka je v podstatě v souladu s ustanoveními školního a vnitřních řádů a se zásadami slušného chování. Dopustí se závažnějšího přestupku nebo se opakovaně dopouští méně závažných přestupků proti ustanovením školního řádu. Je však přístupný výchovnému působení a snaží se své chyby napravit.</w:t>
      </w:r>
    </w:p>
    <w:p w:rsidR="000521DB" w:rsidRPr="009B5157" w:rsidRDefault="000521DB" w:rsidP="0083345C">
      <w:pPr>
        <w:pStyle w:val="Seznam2"/>
        <w:spacing w:before="120"/>
        <w:ind w:left="0" w:firstLine="0"/>
        <w:jc w:val="both"/>
      </w:pPr>
      <w:r w:rsidRPr="009B5157">
        <w:t xml:space="preserve">Stupeň </w:t>
      </w:r>
      <w:r w:rsidR="00294E79" w:rsidRPr="00294E79">
        <w:rPr>
          <w:b/>
        </w:rPr>
        <w:t>3</w:t>
      </w:r>
      <w:r w:rsidR="00B5718B">
        <w:rPr>
          <w:b/>
        </w:rPr>
        <w:t xml:space="preserve"> </w:t>
      </w:r>
      <w:r w:rsidR="00294E79" w:rsidRPr="00294E79">
        <w:rPr>
          <w:b/>
        </w:rPr>
        <w:t>-</w:t>
      </w:r>
      <w:r w:rsidR="00B5718B">
        <w:rPr>
          <w:b/>
        </w:rPr>
        <w:t xml:space="preserve"> </w:t>
      </w:r>
      <w:r w:rsidRPr="009B5157">
        <w:rPr>
          <w:b/>
          <w:bCs/>
        </w:rPr>
        <w:t>neuspokojivé</w:t>
      </w:r>
    </w:p>
    <w:p w:rsidR="000521DB" w:rsidRPr="009B5157" w:rsidRDefault="000521DB" w:rsidP="000521DB">
      <w:pPr>
        <w:jc w:val="both"/>
        <w:rPr>
          <w:sz w:val="24"/>
          <w:szCs w:val="24"/>
        </w:rPr>
      </w:pPr>
      <w:r w:rsidRPr="009B5157">
        <w:rPr>
          <w:sz w:val="24"/>
          <w:szCs w:val="24"/>
        </w:rPr>
        <w:t>Žák se dopustí závažného přestupku proti školnímu a vnitřnímu řádu školy. Chování žáka ve</w:t>
      </w:r>
      <w:r w:rsidR="0091536B">
        <w:rPr>
          <w:sz w:val="24"/>
          <w:szCs w:val="24"/>
        </w:rPr>
        <w:t> </w:t>
      </w:r>
      <w:r w:rsidRPr="009B5157">
        <w:rPr>
          <w:sz w:val="24"/>
          <w:szCs w:val="24"/>
        </w:rPr>
        <w:t>škole je v rozporu se zásadami slušného chování. Dopustí se takových závažných provinění, že je jimi vážně ohrožena výchova ostatních žáků.</w:t>
      </w:r>
    </w:p>
    <w:p w:rsidR="00A70EF2" w:rsidRPr="009B5157" w:rsidRDefault="00A70EF2" w:rsidP="00A70EF2">
      <w:pPr>
        <w:spacing w:before="240"/>
        <w:jc w:val="both"/>
        <w:rPr>
          <w:sz w:val="24"/>
          <w:szCs w:val="24"/>
        </w:rPr>
      </w:pPr>
      <w:r w:rsidRPr="009B5157">
        <w:rPr>
          <w:sz w:val="24"/>
          <w:szCs w:val="24"/>
        </w:rPr>
        <w:t>Stupeň hodnocení chování navrhuje třídní učitel nebo jiný vyučující na pedagogické radě.</w:t>
      </w:r>
    </w:p>
    <w:p w:rsidR="00AB41C8" w:rsidRPr="00A807E7" w:rsidRDefault="00A807E7" w:rsidP="0081741D">
      <w:pPr>
        <w:spacing w:before="360" w:after="120"/>
        <w:jc w:val="both"/>
        <w:rPr>
          <w:b/>
          <w:sz w:val="24"/>
          <w:szCs w:val="24"/>
        </w:rPr>
      </w:pPr>
      <w:r w:rsidRPr="00A807E7">
        <w:rPr>
          <w:b/>
          <w:sz w:val="24"/>
          <w:szCs w:val="24"/>
        </w:rPr>
        <w:t>6. Výchovná opatření</w:t>
      </w:r>
    </w:p>
    <w:p w:rsidR="00A807E7" w:rsidRPr="00EC6384" w:rsidRDefault="00A807E7" w:rsidP="00D15E14">
      <w:pPr>
        <w:numPr>
          <w:ilvl w:val="0"/>
          <w:numId w:val="9"/>
        </w:numPr>
        <w:tabs>
          <w:tab w:val="clear" w:pos="717"/>
          <w:tab w:val="num" w:pos="284"/>
        </w:tabs>
        <w:spacing w:after="120"/>
        <w:ind w:left="284" w:hanging="284"/>
        <w:jc w:val="both"/>
        <w:rPr>
          <w:color w:val="000000"/>
          <w:sz w:val="24"/>
          <w:szCs w:val="24"/>
        </w:rPr>
      </w:pPr>
      <w:r w:rsidRPr="00EC6384">
        <w:rPr>
          <w:color w:val="000000"/>
          <w:sz w:val="24"/>
          <w:szCs w:val="24"/>
        </w:rPr>
        <w:t>Ř</w:t>
      </w:r>
      <w:r w:rsidR="00A70EF2" w:rsidRPr="00EC6384">
        <w:rPr>
          <w:color w:val="000000"/>
          <w:sz w:val="24"/>
          <w:szCs w:val="24"/>
        </w:rPr>
        <w:t>editelka školy může na základě vlastního rozhodnutí nebo na základě podnětu jiné právnické či fyzické osoby udělit pochvalu nebo jiné ocenění za mimořádný projev lidskosti, občanské nebo školní iniciativy, záslužný nebo statečný čin nebo</w:t>
      </w:r>
      <w:r w:rsidRPr="00EC6384">
        <w:rPr>
          <w:color w:val="000000"/>
          <w:sz w:val="24"/>
          <w:szCs w:val="24"/>
        </w:rPr>
        <w:t xml:space="preserve"> za dlouhodobou úspěšnou práci.</w:t>
      </w:r>
    </w:p>
    <w:p w:rsidR="00A807E7" w:rsidRDefault="00A70EF2" w:rsidP="00AE208E">
      <w:pPr>
        <w:numPr>
          <w:ilvl w:val="0"/>
          <w:numId w:val="9"/>
        </w:numPr>
        <w:tabs>
          <w:tab w:val="clear" w:pos="717"/>
          <w:tab w:val="num" w:pos="284"/>
        </w:tabs>
        <w:spacing w:after="240"/>
        <w:ind w:left="284" w:hanging="284"/>
        <w:jc w:val="both"/>
        <w:rPr>
          <w:color w:val="000000"/>
          <w:sz w:val="24"/>
          <w:szCs w:val="24"/>
        </w:rPr>
      </w:pPr>
      <w:r w:rsidRPr="00EC6384">
        <w:rPr>
          <w:color w:val="000000"/>
          <w:sz w:val="24"/>
          <w:szCs w:val="24"/>
        </w:rPr>
        <w:t xml:space="preserve">Třídní učitel může na základě vlastního rozhodnutí nebo na základě podnětu ostatních vyučujících udělit žákovi po projednání s ředitelkou školy pochvalu nebo jiné ocenění za výrazný projev školní iniciativy nebo </w:t>
      </w:r>
      <w:r w:rsidR="00A807E7" w:rsidRPr="00EC6384">
        <w:rPr>
          <w:color w:val="000000"/>
          <w:sz w:val="24"/>
          <w:szCs w:val="24"/>
        </w:rPr>
        <w:t>za déletrvající úspěšnou práci.</w:t>
      </w:r>
    </w:p>
    <w:p w:rsidR="00A70EF2" w:rsidRPr="00EC6384" w:rsidRDefault="00A70EF2" w:rsidP="00A31442">
      <w:pPr>
        <w:numPr>
          <w:ilvl w:val="0"/>
          <w:numId w:val="9"/>
        </w:numPr>
        <w:tabs>
          <w:tab w:val="clear" w:pos="717"/>
          <w:tab w:val="num" w:pos="284"/>
        </w:tabs>
        <w:ind w:left="284" w:hanging="284"/>
        <w:jc w:val="both"/>
        <w:rPr>
          <w:color w:val="000000"/>
          <w:sz w:val="24"/>
          <w:szCs w:val="24"/>
        </w:rPr>
      </w:pPr>
      <w:r w:rsidRPr="00EC6384">
        <w:rPr>
          <w:color w:val="000000"/>
          <w:sz w:val="24"/>
          <w:szCs w:val="24"/>
        </w:rPr>
        <w:t>Při porušení povinností stanovených školním řádem lze podle závažnosti tohoto porušení žákovi uložit:</w:t>
      </w:r>
    </w:p>
    <w:p w:rsidR="00A70EF2" w:rsidRDefault="00A70EF2" w:rsidP="00A35298">
      <w:pPr>
        <w:numPr>
          <w:ilvl w:val="0"/>
          <w:numId w:val="15"/>
        </w:numPr>
        <w:jc w:val="both"/>
        <w:rPr>
          <w:color w:val="000000"/>
          <w:sz w:val="24"/>
          <w:szCs w:val="24"/>
        </w:rPr>
      </w:pPr>
      <w:r w:rsidRPr="00EC6384">
        <w:rPr>
          <w:color w:val="000000"/>
          <w:sz w:val="24"/>
          <w:szCs w:val="24"/>
        </w:rPr>
        <w:t>napomenutí třídního učitele</w:t>
      </w:r>
    </w:p>
    <w:p w:rsidR="00A70EF2" w:rsidRPr="00EC6384" w:rsidRDefault="00A70EF2" w:rsidP="00A35298">
      <w:pPr>
        <w:numPr>
          <w:ilvl w:val="0"/>
          <w:numId w:val="15"/>
        </w:numPr>
        <w:jc w:val="both"/>
        <w:rPr>
          <w:color w:val="000000"/>
          <w:sz w:val="24"/>
          <w:szCs w:val="24"/>
        </w:rPr>
      </w:pPr>
      <w:r w:rsidRPr="00EC6384">
        <w:rPr>
          <w:color w:val="000000"/>
          <w:sz w:val="24"/>
          <w:szCs w:val="24"/>
        </w:rPr>
        <w:t>důtku třídního učitele</w:t>
      </w:r>
    </w:p>
    <w:p w:rsidR="00A70EF2" w:rsidRDefault="00A70EF2" w:rsidP="00A35298">
      <w:pPr>
        <w:numPr>
          <w:ilvl w:val="0"/>
          <w:numId w:val="15"/>
        </w:numPr>
        <w:jc w:val="both"/>
        <w:rPr>
          <w:color w:val="000000"/>
          <w:sz w:val="24"/>
          <w:szCs w:val="24"/>
        </w:rPr>
      </w:pPr>
      <w:r w:rsidRPr="00EC6384">
        <w:rPr>
          <w:color w:val="000000"/>
          <w:sz w:val="24"/>
          <w:szCs w:val="24"/>
        </w:rPr>
        <w:t>důtku ředitele školy</w:t>
      </w:r>
    </w:p>
    <w:p w:rsidR="00A35298" w:rsidRDefault="00A35298" w:rsidP="00A35298">
      <w:pPr>
        <w:numPr>
          <w:ilvl w:val="0"/>
          <w:numId w:val="15"/>
        </w:numPr>
        <w:jc w:val="both"/>
        <w:rPr>
          <w:color w:val="000000"/>
          <w:sz w:val="24"/>
          <w:szCs w:val="24"/>
        </w:rPr>
      </w:pPr>
      <w:r>
        <w:rPr>
          <w:color w:val="000000"/>
          <w:sz w:val="24"/>
          <w:szCs w:val="24"/>
        </w:rPr>
        <w:t>podmíněné vyloučení žáka</w:t>
      </w:r>
      <w:r w:rsidR="00CC5654">
        <w:rPr>
          <w:color w:val="000000"/>
          <w:sz w:val="24"/>
          <w:szCs w:val="24"/>
        </w:rPr>
        <w:t xml:space="preserve"> ze školy</w:t>
      </w:r>
    </w:p>
    <w:p w:rsidR="00A35298" w:rsidRDefault="00A35298" w:rsidP="000068D0">
      <w:pPr>
        <w:numPr>
          <w:ilvl w:val="0"/>
          <w:numId w:val="15"/>
        </w:numPr>
        <w:ind w:left="714"/>
        <w:jc w:val="both"/>
        <w:rPr>
          <w:color w:val="000000"/>
          <w:sz w:val="24"/>
          <w:szCs w:val="24"/>
        </w:rPr>
      </w:pPr>
      <w:r>
        <w:rPr>
          <w:color w:val="000000"/>
          <w:sz w:val="24"/>
          <w:szCs w:val="24"/>
        </w:rPr>
        <w:t>vyloučení žáka</w:t>
      </w:r>
      <w:r w:rsidR="00CC5654">
        <w:rPr>
          <w:color w:val="000000"/>
          <w:sz w:val="24"/>
          <w:szCs w:val="24"/>
        </w:rPr>
        <w:t xml:space="preserve"> ze školy</w:t>
      </w:r>
    </w:p>
    <w:p w:rsidR="000068D0" w:rsidRDefault="000068D0" w:rsidP="000068D0">
      <w:pPr>
        <w:numPr>
          <w:ilvl w:val="0"/>
          <w:numId w:val="15"/>
        </w:numPr>
        <w:ind w:left="714"/>
        <w:jc w:val="both"/>
        <w:rPr>
          <w:color w:val="000000"/>
          <w:sz w:val="24"/>
          <w:szCs w:val="24"/>
        </w:rPr>
      </w:pPr>
      <w:r>
        <w:rPr>
          <w:color w:val="000000"/>
          <w:sz w:val="24"/>
          <w:szCs w:val="24"/>
        </w:rPr>
        <w:t>podmíněné vyloučení žáky z domova mládeže</w:t>
      </w:r>
    </w:p>
    <w:p w:rsidR="000068D0" w:rsidRPr="00EC6384" w:rsidRDefault="000068D0" w:rsidP="00A31442">
      <w:pPr>
        <w:numPr>
          <w:ilvl w:val="0"/>
          <w:numId w:val="15"/>
        </w:numPr>
        <w:spacing w:after="120"/>
        <w:ind w:left="714"/>
        <w:jc w:val="both"/>
        <w:rPr>
          <w:color w:val="000000"/>
          <w:sz w:val="24"/>
          <w:szCs w:val="24"/>
        </w:rPr>
      </w:pPr>
      <w:r>
        <w:rPr>
          <w:color w:val="000000"/>
          <w:sz w:val="24"/>
          <w:szCs w:val="24"/>
        </w:rPr>
        <w:t>vyloučení žáka z domova mládeže</w:t>
      </w:r>
    </w:p>
    <w:p w:rsidR="00F07EB6" w:rsidRDefault="00F07EB6" w:rsidP="003B26E8">
      <w:pPr>
        <w:numPr>
          <w:ilvl w:val="0"/>
          <w:numId w:val="9"/>
        </w:numPr>
        <w:tabs>
          <w:tab w:val="clear" w:pos="717"/>
          <w:tab w:val="num" w:pos="284"/>
        </w:tabs>
        <w:ind w:left="284" w:hanging="284"/>
        <w:jc w:val="both"/>
        <w:rPr>
          <w:color w:val="000000"/>
          <w:sz w:val="24"/>
          <w:szCs w:val="24"/>
        </w:rPr>
      </w:pPr>
      <w:r>
        <w:rPr>
          <w:color w:val="000000"/>
          <w:sz w:val="24"/>
          <w:szCs w:val="24"/>
        </w:rPr>
        <w:t>Napomenutí a důtky lze udělit:</w:t>
      </w:r>
    </w:p>
    <w:p w:rsidR="00F07EB6" w:rsidRDefault="00F07EB6" w:rsidP="007F2489">
      <w:pPr>
        <w:numPr>
          <w:ilvl w:val="1"/>
          <w:numId w:val="9"/>
        </w:numPr>
        <w:tabs>
          <w:tab w:val="clear" w:pos="1080"/>
          <w:tab w:val="num" w:pos="709"/>
        </w:tabs>
        <w:spacing w:after="120"/>
        <w:ind w:left="709" w:hanging="284"/>
        <w:jc w:val="both"/>
        <w:rPr>
          <w:color w:val="000000"/>
          <w:sz w:val="24"/>
          <w:szCs w:val="24"/>
        </w:rPr>
      </w:pPr>
      <w:r>
        <w:rPr>
          <w:color w:val="000000"/>
          <w:sz w:val="24"/>
          <w:szCs w:val="24"/>
        </w:rPr>
        <w:t>napomenutí třídního učitele</w:t>
      </w:r>
      <w:r w:rsidR="00A16465">
        <w:rPr>
          <w:color w:val="000000"/>
          <w:sz w:val="24"/>
          <w:szCs w:val="24"/>
        </w:rPr>
        <w:t>:</w:t>
      </w:r>
      <w:r>
        <w:rPr>
          <w:color w:val="000000"/>
          <w:sz w:val="24"/>
          <w:szCs w:val="24"/>
        </w:rPr>
        <w:t xml:space="preserve"> za zaviněné</w:t>
      </w:r>
      <w:r w:rsidR="00B5718B">
        <w:rPr>
          <w:color w:val="000000"/>
          <w:sz w:val="24"/>
          <w:szCs w:val="24"/>
        </w:rPr>
        <w:t xml:space="preserve"> </w:t>
      </w:r>
      <w:r>
        <w:rPr>
          <w:color w:val="000000"/>
          <w:sz w:val="24"/>
          <w:szCs w:val="24"/>
        </w:rPr>
        <w:t xml:space="preserve">méně závažné </w:t>
      </w:r>
      <w:r w:rsidR="00A16465">
        <w:rPr>
          <w:color w:val="000000"/>
          <w:sz w:val="24"/>
          <w:szCs w:val="24"/>
        </w:rPr>
        <w:t>jednorázové porušení povinností stanovených školním řádem</w:t>
      </w:r>
      <w:r>
        <w:rPr>
          <w:color w:val="000000"/>
          <w:sz w:val="24"/>
          <w:szCs w:val="24"/>
        </w:rPr>
        <w:t>,</w:t>
      </w:r>
    </w:p>
    <w:p w:rsidR="00F07EB6" w:rsidRDefault="00F07EB6" w:rsidP="007F2489">
      <w:pPr>
        <w:numPr>
          <w:ilvl w:val="1"/>
          <w:numId w:val="9"/>
        </w:numPr>
        <w:tabs>
          <w:tab w:val="clear" w:pos="1080"/>
          <w:tab w:val="num" w:pos="709"/>
        </w:tabs>
        <w:spacing w:after="120"/>
        <w:ind w:left="709" w:hanging="284"/>
        <w:jc w:val="both"/>
        <w:rPr>
          <w:color w:val="000000"/>
          <w:sz w:val="24"/>
          <w:szCs w:val="24"/>
        </w:rPr>
      </w:pPr>
      <w:r>
        <w:rPr>
          <w:color w:val="000000"/>
          <w:sz w:val="24"/>
          <w:szCs w:val="24"/>
        </w:rPr>
        <w:t>důtka třídního učitele</w:t>
      </w:r>
      <w:r w:rsidR="00A16465">
        <w:rPr>
          <w:color w:val="000000"/>
          <w:sz w:val="24"/>
          <w:szCs w:val="24"/>
        </w:rPr>
        <w:t>:</w:t>
      </w:r>
      <w:r>
        <w:rPr>
          <w:color w:val="000000"/>
          <w:sz w:val="24"/>
          <w:szCs w:val="24"/>
        </w:rPr>
        <w:t xml:space="preserve"> za opakované </w:t>
      </w:r>
      <w:r w:rsidR="00A16465">
        <w:rPr>
          <w:color w:val="000000"/>
          <w:sz w:val="24"/>
          <w:szCs w:val="24"/>
        </w:rPr>
        <w:t xml:space="preserve">porušení povinností stanovených školním řádem </w:t>
      </w:r>
      <w:r>
        <w:rPr>
          <w:color w:val="000000"/>
          <w:sz w:val="24"/>
          <w:szCs w:val="24"/>
        </w:rPr>
        <w:t xml:space="preserve">nebo za zaviněné závažnější jednorázové </w:t>
      </w:r>
      <w:r w:rsidR="00A16465">
        <w:rPr>
          <w:color w:val="000000"/>
          <w:sz w:val="24"/>
          <w:szCs w:val="24"/>
        </w:rPr>
        <w:t>porušení povinností stanovených školním řádem</w:t>
      </w:r>
      <w:r>
        <w:rPr>
          <w:color w:val="000000"/>
          <w:sz w:val="24"/>
          <w:szCs w:val="24"/>
        </w:rPr>
        <w:t>,</w:t>
      </w:r>
    </w:p>
    <w:p w:rsidR="00F07EB6" w:rsidRPr="00655217" w:rsidRDefault="00F07EB6" w:rsidP="00D15E14">
      <w:pPr>
        <w:numPr>
          <w:ilvl w:val="1"/>
          <w:numId w:val="9"/>
        </w:numPr>
        <w:tabs>
          <w:tab w:val="clear" w:pos="1080"/>
          <w:tab w:val="num" w:pos="709"/>
        </w:tabs>
        <w:spacing w:after="120"/>
        <w:ind w:left="709" w:hanging="284"/>
        <w:jc w:val="both"/>
        <w:rPr>
          <w:color w:val="000000"/>
          <w:sz w:val="24"/>
          <w:szCs w:val="24"/>
        </w:rPr>
      </w:pPr>
      <w:r>
        <w:rPr>
          <w:color w:val="000000"/>
          <w:sz w:val="24"/>
          <w:szCs w:val="24"/>
        </w:rPr>
        <w:t>důtka ředitele školy</w:t>
      </w:r>
      <w:r w:rsidR="00A16465">
        <w:rPr>
          <w:color w:val="000000"/>
          <w:sz w:val="24"/>
          <w:szCs w:val="24"/>
        </w:rPr>
        <w:t>:</w:t>
      </w:r>
      <w:r>
        <w:rPr>
          <w:color w:val="000000"/>
          <w:sz w:val="24"/>
          <w:szCs w:val="24"/>
        </w:rPr>
        <w:t xml:space="preserve"> za zaviněné závažné </w:t>
      </w:r>
      <w:r w:rsidR="00A16465">
        <w:rPr>
          <w:color w:val="000000"/>
          <w:sz w:val="24"/>
          <w:szCs w:val="24"/>
        </w:rPr>
        <w:t xml:space="preserve">porušení povinností stanovených školním řádem </w:t>
      </w:r>
      <w:r>
        <w:rPr>
          <w:color w:val="000000"/>
          <w:sz w:val="24"/>
          <w:szCs w:val="24"/>
        </w:rPr>
        <w:t xml:space="preserve">nebo za opakované zaviněné </w:t>
      </w:r>
      <w:r w:rsidR="00A16465">
        <w:rPr>
          <w:color w:val="000000"/>
          <w:sz w:val="24"/>
          <w:szCs w:val="24"/>
        </w:rPr>
        <w:t>porušení povinností stanovených školním řádem</w:t>
      </w:r>
      <w:r w:rsidR="00623B40">
        <w:rPr>
          <w:color w:val="000000"/>
          <w:sz w:val="24"/>
          <w:szCs w:val="24"/>
        </w:rPr>
        <w:t xml:space="preserve">, </w:t>
      </w:r>
      <w:r w:rsidR="00623B40" w:rsidRPr="00655217">
        <w:rPr>
          <w:color w:val="000000"/>
          <w:sz w:val="24"/>
          <w:szCs w:val="24"/>
        </w:rPr>
        <w:t xml:space="preserve">výjimečně tehdy, pokud by bylo možné </w:t>
      </w:r>
      <w:r w:rsidR="0081741D" w:rsidRPr="00655217">
        <w:rPr>
          <w:color w:val="000000"/>
          <w:sz w:val="24"/>
          <w:szCs w:val="24"/>
        </w:rPr>
        <w:t xml:space="preserve">žáka </w:t>
      </w:r>
      <w:r w:rsidR="0070351A" w:rsidRPr="00655217">
        <w:rPr>
          <w:color w:val="000000"/>
          <w:sz w:val="24"/>
          <w:szCs w:val="24"/>
        </w:rPr>
        <w:t xml:space="preserve">podmíněně vyloučit </w:t>
      </w:r>
      <w:r w:rsidR="0081741D" w:rsidRPr="00655217">
        <w:rPr>
          <w:color w:val="000000"/>
          <w:sz w:val="24"/>
          <w:szCs w:val="24"/>
        </w:rPr>
        <w:t xml:space="preserve">nebo vyloučit </w:t>
      </w:r>
      <w:r w:rsidR="0070351A" w:rsidRPr="00655217">
        <w:rPr>
          <w:color w:val="000000"/>
          <w:sz w:val="24"/>
          <w:szCs w:val="24"/>
        </w:rPr>
        <w:t xml:space="preserve">ze školy, podmíněně vyloučit </w:t>
      </w:r>
      <w:r w:rsidR="0081741D" w:rsidRPr="00655217">
        <w:rPr>
          <w:color w:val="000000"/>
          <w:sz w:val="24"/>
          <w:szCs w:val="24"/>
        </w:rPr>
        <w:t xml:space="preserve">nebo vyloučit </w:t>
      </w:r>
      <w:r w:rsidR="0070351A" w:rsidRPr="00655217">
        <w:rPr>
          <w:color w:val="000000"/>
          <w:sz w:val="24"/>
          <w:szCs w:val="24"/>
        </w:rPr>
        <w:t>z domova mládeže</w:t>
      </w:r>
      <w:r w:rsidRPr="00655217">
        <w:rPr>
          <w:color w:val="000000"/>
          <w:sz w:val="24"/>
          <w:szCs w:val="24"/>
        </w:rPr>
        <w:t>.</w:t>
      </w:r>
    </w:p>
    <w:p w:rsidR="00A16465" w:rsidRPr="00655217" w:rsidRDefault="00A16465" w:rsidP="003B26E8">
      <w:pPr>
        <w:numPr>
          <w:ilvl w:val="0"/>
          <w:numId w:val="9"/>
        </w:numPr>
        <w:tabs>
          <w:tab w:val="clear" w:pos="717"/>
          <w:tab w:val="num" w:pos="284"/>
        </w:tabs>
        <w:ind w:left="284" w:hanging="284"/>
        <w:jc w:val="both"/>
        <w:rPr>
          <w:color w:val="000000"/>
          <w:sz w:val="24"/>
          <w:szCs w:val="24"/>
        </w:rPr>
      </w:pPr>
      <w:r w:rsidRPr="00655217">
        <w:rPr>
          <w:color w:val="000000"/>
          <w:sz w:val="24"/>
          <w:szCs w:val="24"/>
        </w:rPr>
        <w:lastRenderedPageBreak/>
        <w:t>Podmíněně vyloučit žáka ze školy</w:t>
      </w:r>
      <w:r w:rsidR="006F2043" w:rsidRPr="00655217">
        <w:rPr>
          <w:color w:val="000000"/>
          <w:sz w:val="24"/>
          <w:szCs w:val="24"/>
        </w:rPr>
        <w:t>,</w:t>
      </w:r>
      <w:r w:rsidRPr="00655217">
        <w:rPr>
          <w:color w:val="000000"/>
          <w:sz w:val="24"/>
          <w:szCs w:val="24"/>
        </w:rPr>
        <w:t xml:space="preserve"> vyloučit žáka ze školy</w:t>
      </w:r>
      <w:r w:rsidR="006F2043" w:rsidRPr="00655217">
        <w:rPr>
          <w:color w:val="000000"/>
          <w:sz w:val="24"/>
          <w:szCs w:val="24"/>
        </w:rPr>
        <w:t>, podmíněně vyloučit žáka z domova mládeže a vyloučit žáka z domova mládeže</w:t>
      </w:r>
      <w:r w:rsidRPr="00655217">
        <w:rPr>
          <w:color w:val="000000"/>
          <w:sz w:val="24"/>
          <w:szCs w:val="24"/>
        </w:rPr>
        <w:t xml:space="preserve"> lze:</w:t>
      </w:r>
    </w:p>
    <w:p w:rsidR="0081741D" w:rsidRDefault="00A16465" w:rsidP="0081741D">
      <w:pPr>
        <w:numPr>
          <w:ilvl w:val="1"/>
          <w:numId w:val="9"/>
        </w:numPr>
        <w:tabs>
          <w:tab w:val="clear" w:pos="1080"/>
          <w:tab w:val="num" w:pos="709"/>
        </w:tabs>
        <w:ind w:left="709" w:hanging="283"/>
        <w:jc w:val="both"/>
        <w:rPr>
          <w:color w:val="000000"/>
          <w:sz w:val="24"/>
          <w:szCs w:val="24"/>
        </w:rPr>
      </w:pPr>
      <w:r w:rsidRPr="00655217">
        <w:rPr>
          <w:color w:val="000000"/>
          <w:sz w:val="24"/>
          <w:szCs w:val="24"/>
        </w:rPr>
        <w:t>za zvlášť závažné zaviněné porušení povinností stanovených školním řádem</w:t>
      </w:r>
      <w:r w:rsidR="0063549E" w:rsidRPr="00655217">
        <w:rPr>
          <w:color w:val="000000"/>
          <w:sz w:val="24"/>
          <w:szCs w:val="24"/>
        </w:rPr>
        <w:t xml:space="preserve"> nebo za</w:t>
      </w:r>
      <w:r w:rsidR="005439C6" w:rsidRPr="00655217">
        <w:rPr>
          <w:color w:val="000000"/>
          <w:sz w:val="24"/>
          <w:szCs w:val="24"/>
        </w:rPr>
        <w:t> </w:t>
      </w:r>
      <w:r w:rsidR="0063549E" w:rsidRPr="00655217">
        <w:rPr>
          <w:color w:val="000000"/>
          <w:sz w:val="24"/>
          <w:szCs w:val="24"/>
        </w:rPr>
        <w:t>opakované závažné zaviněné porušení povinností stanovených školním řádem</w:t>
      </w:r>
      <w:r w:rsidRPr="00655217">
        <w:rPr>
          <w:color w:val="000000"/>
          <w:sz w:val="24"/>
          <w:szCs w:val="24"/>
        </w:rPr>
        <w:t>.</w:t>
      </w:r>
    </w:p>
    <w:p w:rsidR="00E26233" w:rsidRPr="00655217" w:rsidRDefault="00E26233" w:rsidP="00E26233">
      <w:pPr>
        <w:ind w:left="709"/>
        <w:jc w:val="both"/>
        <w:rPr>
          <w:color w:val="000000"/>
          <w:sz w:val="24"/>
          <w:szCs w:val="24"/>
        </w:rPr>
      </w:pPr>
    </w:p>
    <w:p w:rsidR="0063549E" w:rsidRPr="00655217" w:rsidRDefault="0063549E" w:rsidP="003B26E8">
      <w:pPr>
        <w:pStyle w:val="Nzev"/>
        <w:numPr>
          <w:ilvl w:val="0"/>
          <w:numId w:val="9"/>
        </w:numPr>
        <w:tabs>
          <w:tab w:val="clear" w:pos="717"/>
          <w:tab w:val="num" w:pos="284"/>
        </w:tabs>
        <w:spacing w:before="120"/>
        <w:ind w:left="284" w:hanging="284"/>
        <w:jc w:val="both"/>
        <w:rPr>
          <w:b w:val="0"/>
          <w:bCs/>
          <w:color w:val="000000"/>
          <w:sz w:val="24"/>
          <w:szCs w:val="24"/>
        </w:rPr>
      </w:pPr>
      <w:r w:rsidRPr="00655217">
        <w:rPr>
          <w:b w:val="0"/>
          <w:color w:val="000000"/>
          <w:sz w:val="24"/>
          <w:szCs w:val="24"/>
        </w:rPr>
        <w:t>Za závažné zaviněné porušení povinností stanovených školním řádem jsou vždy považovány:</w:t>
      </w:r>
    </w:p>
    <w:p w:rsidR="0063549E" w:rsidRPr="00655217" w:rsidRDefault="00937F3A" w:rsidP="003F7764">
      <w:pPr>
        <w:pStyle w:val="Nzev"/>
        <w:numPr>
          <w:ilvl w:val="1"/>
          <w:numId w:val="9"/>
        </w:numPr>
        <w:tabs>
          <w:tab w:val="clear" w:pos="1080"/>
          <w:tab w:val="num" w:pos="709"/>
        </w:tabs>
        <w:spacing w:after="40"/>
        <w:ind w:left="709" w:hanging="284"/>
        <w:jc w:val="both"/>
        <w:rPr>
          <w:b w:val="0"/>
          <w:bCs/>
          <w:color w:val="000000"/>
          <w:sz w:val="24"/>
          <w:szCs w:val="24"/>
        </w:rPr>
      </w:pPr>
      <w:r>
        <w:rPr>
          <w:b w:val="0"/>
          <w:sz w:val="24"/>
          <w:szCs w:val="24"/>
        </w:rPr>
        <w:t>k</w:t>
      </w:r>
      <w:r w:rsidR="0063549E" w:rsidRPr="00655217">
        <w:rPr>
          <w:b w:val="0"/>
          <w:sz w:val="24"/>
          <w:szCs w:val="24"/>
        </w:rPr>
        <w:t>ouření</w:t>
      </w:r>
      <w:r>
        <w:rPr>
          <w:b w:val="0"/>
          <w:sz w:val="24"/>
          <w:szCs w:val="24"/>
        </w:rPr>
        <w:t>, užívání, držení, přechovávání, distribuování výrobků s obsahem nikotinu v prostorách školy a v jejím bezprostředním okolí a při činnostech organizovaných školou (porušení zákazu stanoveného částí VIII. odst. 7 písm. a))</w:t>
      </w:r>
      <w:r w:rsidR="0063549E" w:rsidRPr="00655217">
        <w:rPr>
          <w:b w:val="0"/>
          <w:sz w:val="24"/>
          <w:szCs w:val="24"/>
        </w:rPr>
        <w:t>,</w:t>
      </w:r>
    </w:p>
    <w:p w:rsidR="00623B40" w:rsidRPr="00655217" w:rsidRDefault="00623B40" w:rsidP="003F7764">
      <w:pPr>
        <w:pStyle w:val="Nzev"/>
        <w:numPr>
          <w:ilvl w:val="1"/>
          <w:numId w:val="9"/>
        </w:numPr>
        <w:tabs>
          <w:tab w:val="clear" w:pos="1080"/>
          <w:tab w:val="num" w:pos="709"/>
        </w:tabs>
        <w:spacing w:after="40"/>
        <w:ind w:left="709" w:hanging="284"/>
        <w:jc w:val="both"/>
        <w:rPr>
          <w:b w:val="0"/>
          <w:bCs/>
          <w:color w:val="000000"/>
          <w:sz w:val="24"/>
          <w:szCs w:val="24"/>
        </w:rPr>
      </w:pPr>
      <w:r w:rsidRPr="00655217">
        <w:rPr>
          <w:b w:val="0"/>
          <w:sz w:val="24"/>
          <w:szCs w:val="24"/>
        </w:rPr>
        <w:t>pořízení a následné zveřejnění nebo jiné šíření takové audio, video nebo kombinované nahrávky (porušení zákazu stanoveného částí VIII. odst. 7 písm. k)),</w:t>
      </w:r>
    </w:p>
    <w:p w:rsidR="006F2043" w:rsidRPr="007933DC" w:rsidRDefault="006F2043" w:rsidP="003F7764">
      <w:pPr>
        <w:pStyle w:val="Nzev"/>
        <w:numPr>
          <w:ilvl w:val="1"/>
          <w:numId w:val="9"/>
        </w:numPr>
        <w:tabs>
          <w:tab w:val="clear" w:pos="1080"/>
          <w:tab w:val="num" w:pos="709"/>
        </w:tabs>
        <w:spacing w:after="40"/>
        <w:ind w:left="709" w:hanging="284"/>
        <w:jc w:val="both"/>
        <w:rPr>
          <w:b w:val="0"/>
          <w:bCs/>
          <w:color w:val="000000"/>
          <w:sz w:val="24"/>
          <w:szCs w:val="24"/>
        </w:rPr>
      </w:pPr>
      <w:r>
        <w:rPr>
          <w:b w:val="0"/>
          <w:sz w:val="24"/>
          <w:szCs w:val="24"/>
        </w:rPr>
        <w:t xml:space="preserve">navštěvování cizích pokojů v domově mládeže </w:t>
      </w:r>
      <w:r w:rsidR="00001698">
        <w:rPr>
          <w:b w:val="0"/>
          <w:sz w:val="24"/>
          <w:szCs w:val="24"/>
        </w:rPr>
        <w:t xml:space="preserve">nepovoleným způsobem </w:t>
      </w:r>
      <w:r w:rsidR="00623B40">
        <w:rPr>
          <w:b w:val="0"/>
          <w:sz w:val="24"/>
          <w:szCs w:val="24"/>
        </w:rPr>
        <w:t xml:space="preserve">v době mimo noční klid </w:t>
      </w:r>
      <w:r w:rsidR="00001698">
        <w:rPr>
          <w:b w:val="0"/>
          <w:sz w:val="24"/>
          <w:szCs w:val="24"/>
        </w:rPr>
        <w:t>(porušení zákazu stanoveného</w:t>
      </w:r>
      <w:r w:rsidR="00001698" w:rsidRPr="0063549E">
        <w:rPr>
          <w:b w:val="0"/>
          <w:sz w:val="24"/>
          <w:szCs w:val="24"/>
        </w:rPr>
        <w:t xml:space="preserve"> </w:t>
      </w:r>
      <w:r w:rsidR="00001698">
        <w:rPr>
          <w:b w:val="0"/>
          <w:sz w:val="24"/>
          <w:szCs w:val="24"/>
        </w:rPr>
        <w:t xml:space="preserve">částí VIII. odst. 7 písm. </w:t>
      </w:r>
      <w:r w:rsidR="00623B40">
        <w:rPr>
          <w:b w:val="0"/>
          <w:sz w:val="24"/>
          <w:szCs w:val="24"/>
        </w:rPr>
        <w:t>p</w:t>
      </w:r>
      <w:r w:rsidRPr="0063549E">
        <w:rPr>
          <w:b w:val="0"/>
          <w:sz w:val="24"/>
          <w:szCs w:val="24"/>
        </w:rPr>
        <w:t>)</w:t>
      </w:r>
      <w:r w:rsidR="00001698">
        <w:rPr>
          <w:b w:val="0"/>
          <w:sz w:val="24"/>
          <w:szCs w:val="24"/>
        </w:rPr>
        <w:t>)</w:t>
      </w:r>
      <w:r w:rsidR="007933DC">
        <w:rPr>
          <w:b w:val="0"/>
          <w:sz w:val="24"/>
          <w:szCs w:val="24"/>
        </w:rPr>
        <w:t>,</w:t>
      </w:r>
    </w:p>
    <w:p w:rsidR="007933DC" w:rsidRPr="008C65C2" w:rsidRDefault="007933DC" w:rsidP="00E97DB0">
      <w:pPr>
        <w:pStyle w:val="Nzev"/>
        <w:numPr>
          <w:ilvl w:val="1"/>
          <w:numId w:val="9"/>
        </w:numPr>
        <w:tabs>
          <w:tab w:val="clear" w:pos="1080"/>
          <w:tab w:val="num" w:pos="709"/>
        </w:tabs>
        <w:spacing w:after="240"/>
        <w:ind w:left="709" w:hanging="283"/>
        <w:jc w:val="both"/>
        <w:rPr>
          <w:b w:val="0"/>
          <w:bCs/>
          <w:color w:val="000000"/>
          <w:sz w:val="24"/>
          <w:szCs w:val="24"/>
        </w:rPr>
      </w:pPr>
      <w:r>
        <w:rPr>
          <w:b w:val="0"/>
          <w:sz w:val="24"/>
          <w:szCs w:val="24"/>
        </w:rPr>
        <w:t>podvod při omlouvání nepřítomnosti ve vyučování</w:t>
      </w:r>
      <w:r w:rsidR="0070351A">
        <w:rPr>
          <w:b w:val="0"/>
          <w:sz w:val="24"/>
          <w:szCs w:val="24"/>
        </w:rPr>
        <w:t xml:space="preserve"> (porušení zákazu stanoveného</w:t>
      </w:r>
      <w:r w:rsidR="0070351A" w:rsidRPr="0063549E">
        <w:rPr>
          <w:b w:val="0"/>
          <w:sz w:val="24"/>
          <w:szCs w:val="24"/>
        </w:rPr>
        <w:t xml:space="preserve"> </w:t>
      </w:r>
      <w:r w:rsidR="0070351A">
        <w:rPr>
          <w:b w:val="0"/>
          <w:sz w:val="24"/>
          <w:szCs w:val="24"/>
        </w:rPr>
        <w:t>částí VIII. odst. 7 písm. m</w:t>
      </w:r>
      <w:r w:rsidR="0070351A" w:rsidRPr="0063549E">
        <w:rPr>
          <w:b w:val="0"/>
          <w:sz w:val="24"/>
          <w:szCs w:val="24"/>
        </w:rPr>
        <w:t>)</w:t>
      </w:r>
      <w:r w:rsidR="0070351A">
        <w:rPr>
          <w:b w:val="0"/>
          <w:sz w:val="24"/>
          <w:szCs w:val="24"/>
        </w:rPr>
        <w:t>)</w:t>
      </w:r>
      <w:r>
        <w:rPr>
          <w:b w:val="0"/>
          <w:sz w:val="24"/>
          <w:szCs w:val="24"/>
        </w:rPr>
        <w:t>.</w:t>
      </w:r>
    </w:p>
    <w:p w:rsidR="00E97DB0" w:rsidRDefault="00E97DB0" w:rsidP="00151ECD">
      <w:pPr>
        <w:numPr>
          <w:ilvl w:val="0"/>
          <w:numId w:val="9"/>
        </w:numPr>
        <w:tabs>
          <w:tab w:val="clear" w:pos="717"/>
          <w:tab w:val="num" w:pos="284"/>
        </w:tabs>
        <w:spacing w:after="240"/>
        <w:ind w:left="284" w:hanging="284"/>
        <w:jc w:val="both"/>
        <w:rPr>
          <w:rStyle w:val="s30"/>
          <w:color w:val="000000"/>
          <w:sz w:val="24"/>
          <w:szCs w:val="24"/>
          <w:shd w:val="clear" w:color="auto" w:fill="FFFFFF"/>
        </w:rPr>
      </w:pPr>
      <w:r w:rsidRPr="00E97DB0">
        <w:rPr>
          <w:bCs/>
          <w:color w:val="000000"/>
          <w:sz w:val="24"/>
          <w:szCs w:val="24"/>
          <w:shd w:val="clear" w:color="auto" w:fill="FFFFFF"/>
        </w:rPr>
        <w:t>Za zvlášť závažné zaviněné porušení povinností stanovených školským zákonem jsou vždy považovány z</w:t>
      </w:r>
      <w:r>
        <w:rPr>
          <w:rStyle w:val="s30"/>
          <w:color w:val="000000"/>
          <w:sz w:val="24"/>
          <w:szCs w:val="24"/>
          <w:shd w:val="clear" w:color="auto" w:fill="FFFFFF"/>
        </w:rPr>
        <w:t>vláště hrubé opakované slovní a úmyslné fyzické útoky žáka vůči zaměstnancům školy nebo vůči ostatním žákům.</w:t>
      </w:r>
    </w:p>
    <w:p w:rsidR="00E97DB0" w:rsidRDefault="00E97DB0" w:rsidP="00151ECD">
      <w:pPr>
        <w:numPr>
          <w:ilvl w:val="0"/>
          <w:numId w:val="9"/>
        </w:numPr>
        <w:tabs>
          <w:tab w:val="clear" w:pos="717"/>
        </w:tabs>
        <w:ind w:left="284" w:hanging="284"/>
        <w:jc w:val="both"/>
        <w:rPr>
          <w:rStyle w:val="s30"/>
          <w:color w:val="000000"/>
          <w:sz w:val="24"/>
          <w:szCs w:val="24"/>
          <w:shd w:val="clear" w:color="auto" w:fill="FFFFFF"/>
        </w:rPr>
      </w:pPr>
      <w:r w:rsidRPr="00E97DB0">
        <w:rPr>
          <w:bCs/>
          <w:color w:val="000000"/>
          <w:sz w:val="24"/>
          <w:szCs w:val="24"/>
          <w:shd w:val="clear" w:color="auto" w:fill="FFFFFF"/>
        </w:rPr>
        <w:t>Za zvlášť závažné zaviněné porušení povinností stanovených školním řádem jsou vždy považovány:</w:t>
      </w:r>
    </w:p>
    <w:p w:rsidR="00F07EB6" w:rsidRPr="00F07EB6" w:rsidRDefault="00F07EB6" w:rsidP="003F7764">
      <w:pPr>
        <w:pStyle w:val="Nzev"/>
        <w:numPr>
          <w:ilvl w:val="1"/>
          <w:numId w:val="9"/>
        </w:numPr>
        <w:tabs>
          <w:tab w:val="clear" w:pos="1080"/>
          <w:tab w:val="num" w:pos="709"/>
        </w:tabs>
        <w:spacing w:after="40"/>
        <w:ind w:left="709" w:hanging="284"/>
        <w:jc w:val="both"/>
        <w:rPr>
          <w:b w:val="0"/>
          <w:bCs/>
          <w:color w:val="000000"/>
          <w:sz w:val="24"/>
          <w:szCs w:val="24"/>
        </w:rPr>
      </w:pPr>
      <w:r>
        <w:rPr>
          <w:b w:val="0"/>
          <w:sz w:val="24"/>
          <w:szCs w:val="24"/>
        </w:rPr>
        <w:t>ohrožování</w:t>
      </w:r>
      <w:r w:rsidRPr="008C65C2">
        <w:rPr>
          <w:b w:val="0"/>
          <w:sz w:val="24"/>
          <w:szCs w:val="24"/>
        </w:rPr>
        <w:t xml:space="preserve"> zdraví a bezpečnost</w:t>
      </w:r>
      <w:r>
        <w:rPr>
          <w:b w:val="0"/>
          <w:sz w:val="24"/>
          <w:szCs w:val="24"/>
        </w:rPr>
        <w:t>i</w:t>
      </w:r>
      <w:r w:rsidRPr="008C65C2">
        <w:rPr>
          <w:b w:val="0"/>
          <w:sz w:val="24"/>
          <w:szCs w:val="24"/>
        </w:rPr>
        <w:t xml:space="preserve"> vlastní a svých spolužáků</w:t>
      </w:r>
      <w:r>
        <w:rPr>
          <w:b w:val="0"/>
          <w:sz w:val="24"/>
          <w:szCs w:val="24"/>
        </w:rPr>
        <w:t xml:space="preserve"> a pracovníků školy</w:t>
      </w:r>
      <w:r w:rsidRPr="008C65C2">
        <w:rPr>
          <w:b w:val="0"/>
          <w:sz w:val="24"/>
          <w:szCs w:val="24"/>
        </w:rPr>
        <w:t xml:space="preserve">, </w:t>
      </w:r>
      <w:r>
        <w:rPr>
          <w:b w:val="0"/>
          <w:sz w:val="24"/>
          <w:szCs w:val="24"/>
        </w:rPr>
        <w:t>porušování zásad</w:t>
      </w:r>
      <w:r w:rsidRPr="008C65C2">
        <w:rPr>
          <w:b w:val="0"/>
          <w:sz w:val="24"/>
          <w:szCs w:val="24"/>
        </w:rPr>
        <w:t xml:space="preserve"> bezpečnosti a ochrany zdraví při práci a protipožární</w:t>
      </w:r>
      <w:r>
        <w:rPr>
          <w:b w:val="0"/>
          <w:sz w:val="24"/>
          <w:szCs w:val="24"/>
        </w:rPr>
        <w:t>ch opatření,</w:t>
      </w:r>
      <w:r w:rsidRPr="008C65C2">
        <w:rPr>
          <w:b w:val="0"/>
          <w:sz w:val="24"/>
          <w:szCs w:val="24"/>
        </w:rPr>
        <w:t xml:space="preserve"> </w:t>
      </w:r>
      <w:r>
        <w:rPr>
          <w:b w:val="0"/>
          <w:sz w:val="24"/>
          <w:szCs w:val="24"/>
        </w:rPr>
        <w:t>nošení, držení, distribuce</w:t>
      </w:r>
      <w:r w:rsidRPr="008C65C2">
        <w:rPr>
          <w:b w:val="0"/>
          <w:sz w:val="24"/>
          <w:szCs w:val="24"/>
        </w:rPr>
        <w:t xml:space="preserve"> a užívání </w:t>
      </w:r>
      <w:r w:rsidR="0063549E">
        <w:rPr>
          <w:b w:val="0"/>
          <w:sz w:val="24"/>
          <w:szCs w:val="24"/>
        </w:rPr>
        <w:t>omamných</w:t>
      </w:r>
      <w:r w:rsidRPr="008C65C2">
        <w:rPr>
          <w:b w:val="0"/>
          <w:sz w:val="24"/>
          <w:szCs w:val="24"/>
        </w:rPr>
        <w:t xml:space="preserve"> </w:t>
      </w:r>
      <w:r>
        <w:rPr>
          <w:b w:val="0"/>
          <w:sz w:val="24"/>
          <w:szCs w:val="24"/>
        </w:rPr>
        <w:t xml:space="preserve">a psychotropních </w:t>
      </w:r>
      <w:r w:rsidRPr="008C65C2">
        <w:rPr>
          <w:b w:val="0"/>
          <w:sz w:val="24"/>
          <w:szCs w:val="24"/>
        </w:rPr>
        <w:t xml:space="preserve">látek </w:t>
      </w:r>
      <w:r w:rsidR="0063549E">
        <w:rPr>
          <w:b w:val="0"/>
          <w:sz w:val="24"/>
          <w:szCs w:val="24"/>
        </w:rPr>
        <w:t xml:space="preserve">(drog) </w:t>
      </w:r>
      <w:r w:rsidRPr="008C65C2">
        <w:rPr>
          <w:b w:val="0"/>
          <w:sz w:val="24"/>
          <w:szCs w:val="24"/>
        </w:rPr>
        <w:t>v areálu školy, domova mládeže, na školních exkurzích, výletech a jiných akcích pořádaných školou</w:t>
      </w:r>
      <w:r>
        <w:rPr>
          <w:b w:val="0"/>
          <w:sz w:val="24"/>
          <w:szCs w:val="24"/>
        </w:rPr>
        <w:t xml:space="preserve"> (porušení zákazů stanovených částí VIII. odst. 7 písm. c) a d)),</w:t>
      </w:r>
    </w:p>
    <w:p w:rsidR="00F07EB6" w:rsidRPr="00655217" w:rsidRDefault="00F07EB6" w:rsidP="003F7764">
      <w:pPr>
        <w:pStyle w:val="Nzev"/>
        <w:numPr>
          <w:ilvl w:val="1"/>
          <w:numId w:val="9"/>
        </w:numPr>
        <w:tabs>
          <w:tab w:val="clear" w:pos="1080"/>
          <w:tab w:val="num" w:pos="709"/>
        </w:tabs>
        <w:spacing w:after="40"/>
        <w:ind w:left="709" w:hanging="284"/>
        <w:jc w:val="both"/>
        <w:rPr>
          <w:b w:val="0"/>
          <w:bCs/>
          <w:color w:val="000000"/>
          <w:sz w:val="24"/>
          <w:szCs w:val="24"/>
        </w:rPr>
      </w:pPr>
      <w:r>
        <w:rPr>
          <w:b w:val="0"/>
          <w:sz w:val="24"/>
          <w:szCs w:val="24"/>
        </w:rPr>
        <w:t xml:space="preserve">působení újmy ostatním žákům nebo pracovníkům školy </w:t>
      </w:r>
      <w:r w:rsidR="0070351A">
        <w:rPr>
          <w:b w:val="0"/>
          <w:sz w:val="24"/>
          <w:szCs w:val="24"/>
        </w:rPr>
        <w:t xml:space="preserve">včetně </w:t>
      </w:r>
      <w:r w:rsidR="0070351A">
        <w:rPr>
          <w:b w:val="0"/>
          <w:color w:val="000000"/>
          <w:sz w:val="24"/>
          <w:szCs w:val="24"/>
        </w:rPr>
        <w:t>zvlášť hrubých</w:t>
      </w:r>
      <w:r w:rsidR="0070351A" w:rsidRPr="00B72392">
        <w:rPr>
          <w:b w:val="0"/>
          <w:color w:val="000000"/>
          <w:sz w:val="24"/>
          <w:szCs w:val="24"/>
        </w:rPr>
        <w:t xml:space="preserve"> slovn</w:t>
      </w:r>
      <w:r w:rsidR="0070351A">
        <w:rPr>
          <w:b w:val="0"/>
          <w:color w:val="000000"/>
          <w:sz w:val="24"/>
          <w:szCs w:val="24"/>
        </w:rPr>
        <w:t>ích a úmyslných fyzických útoků</w:t>
      </w:r>
      <w:r w:rsidR="0070351A" w:rsidRPr="00B72392">
        <w:rPr>
          <w:b w:val="0"/>
          <w:color w:val="000000"/>
          <w:sz w:val="24"/>
          <w:szCs w:val="24"/>
        </w:rPr>
        <w:t xml:space="preserve"> žáka vůči pracovníkům školy</w:t>
      </w:r>
      <w:r w:rsidR="0070351A">
        <w:rPr>
          <w:b w:val="0"/>
          <w:sz w:val="24"/>
          <w:szCs w:val="24"/>
        </w:rPr>
        <w:t xml:space="preserve"> </w:t>
      </w:r>
      <w:r>
        <w:rPr>
          <w:b w:val="0"/>
          <w:sz w:val="24"/>
          <w:szCs w:val="24"/>
        </w:rPr>
        <w:t xml:space="preserve">(porušení zákazů </w:t>
      </w:r>
      <w:r w:rsidRPr="00655217">
        <w:rPr>
          <w:b w:val="0"/>
          <w:sz w:val="24"/>
          <w:szCs w:val="24"/>
        </w:rPr>
        <w:t>stanovených částí VIII. odst. 7 písm. g), h), i)</w:t>
      </w:r>
      <w:r w:rsidR="00623B40" w:rsidRPr="00655217">
        <w:rPr>
          <w:b w:val="0"/>
          <w:sz w:val="24"/>
          <w:szCs w:val="24"/>
        </w:rPr>
        <w:t xml:space="preserve">, </w:t>
      </w:r>
      <w:r w:rsidRPr="00655217">
        <w:rPr>
          <w:b w:val="0"/>
          <w:sz w:val="24"/>
          <w:szCs w:val="24"/>
        </w:rPr>
        <w:t xml:space="preserve"> j)</w:t>
      </w:r>
      <w:r w:rsidR="00623B40" w:rsidRPr="00655217">
        <w:rPr>
          <w:b w:val="0"/>
          <w:sz w:val="24"/>
          <w:szCs w:val="24"/>
        </w:rPr>
        <w:t xml:space="preserve"> a k)</w:t>
      </w:r>
      <w:r w:rsidRPr="00655217">
        <w:rPr>
          <w:b w:val="0"/>
          <w:sz w:val="24"/>
          <w:szCs w:val="24"/>
        </w:rPr>
        <w:t>),</w:t>
      </w:r>
    </w:p>
    <w:p w:rsidR="00623B40" w:rsidRPr="0063549E" w:rsidRDefault="00623B40" w:rsidP="003F7764">
      <w:pPr>
        <w:pStyle w:val="Nzev"/>
        <w:numPr>
          <w:ilvl w:val="1"/>
          <w:numId w:val="9"/>
        </w:numPr>
        <w:tabs>
          <w:tab w:val="clear" w:pos="1080"/>
          <w:tab w:val="num" w:pos="709"/>
        </w:tabs>
        <w:spacing w:after="40"/>
        <w:ind w:left="709" w:hanging="284"/>
        <w:jc w:val="both"/>
        <w:rPr>
          <w:b w:val="0"/>
          <w:bCs/>
          <w:color w:val="000000"/>
          <w:sz w:val="24"/>
          <w:szCs w:val="24"/>
        </w:rPr>
      </w:pPr>
      <w:r w:rsidRPr="0063549E">
        <w:rPr>
          <w:b w:val="0"/>
          <w:sz w:val="24"/>
          <w:szCs w:val="24"/>
        </w:rPr>
        <w:t>nošení, držení, distribuce a užívání alkoholických nápojů a jiných zdraví škodlivých látek v areálu školy, domova mládeže, na školních exkurzích, výletech a jiných akcích po</w:t>
      </w:r>
      <w:r>
        <w:rPr>
          <w:b w:val="0"/>
          <w:sz w:val="24"/>
          <w:szCs w:val="24"/>
        </w:rPr>
        <w:t>řádaných školou (porušení zákazu stanoveného</w:t>
      </w:r>
      <w:r w:rsidRPr="0063549E">
        <w:rPr>
          <w:b w:val="0"/>
          <w:sz w:val="24"/>
          <w:szCs w:val="24"/>
        </w:rPr>
        <w:t xml:space="preserve"> částí VIII. odst. 7 písm. b)),</w:t>
      </w:r>
    </w:p>
    <w:p w:rsidR="00623B40" w:rsidRPr="00F07EB6" w:rsidRDefault="00623B40" w:rsidP="003F7764">
      <w:pPr>
        <w:pStyle w:val="Nzev"/>
        <w:numPr>
          <w:ilvl w:val="1"/>
          <w:numId w:val="9"/>
        </w:numPr>
        <w:tabs>
          <w:tab w:val="clear" w:pos="1080"/>
          <w:tab w:val="num" w:pos="709"/>
        </w:tabs>
        <w:spacing w:after="40"/>
        <w:ind w:left="709" w:hanging="284"/>
        <w:jc w:val="both"/>
        <w:rPr>
          <w:b w:val="0"/>
          <w:bCs/>
          <w:color w:val="000000"/>
          <w:sz w:val="24"/>
          <w:szCs w:val="24"/>
        </w:rPr>
      </w:pPr>
      <w:r w:rsidRPr="00F07EB6">
        <w:rPr>
          <w:b w:val="0"/>
          <w:sz w:val="24"/>
          <w:szCs w:val="24"/>
        </w:rPr>
        <w:t>úmyslné poškození majetku školy žákem</w:t>
      </w:r>
      <w:r w:rsidR="00003630">
        <w:rPr>
          <w:b w:val="0"/>
          <w:sz w:val="24"/>
          <w:szCs w:val="24"/>
        </w:rPr>
        <w:t xml:space="preserve"> (porušení zákazu stanoveného částí VIII. odst. 7 písm. q</w:t>
      </w:r>
      <w:r w:rsidR="00003630" w:rsidRPr="0063549E">
        <w:rPr>
          <w:b w:val="0"/>
          <w:sz w:val="24"/>
          <w:szCs w:val="24"/>
        </w:rPr>
        <w:t>)),</w:t>
      </w:r>
    </w:p>
    <w:p w:rsidR="006F2043" w:rsidRPr="008C65C2" w:rsidRDefault="006F2043" w:rsidP="00D15E14">
      <w:pPr>
        <w:pStyle w:val="Nzev"/>
        <w:numPr>
          <w:ilvl w:val="1"/>
          <w:numId w:val="9"/>
        </w:numPr>
        <w:tabs>
          <w:tab w:val="clear" w:pos="1080"/>
          <w:tab w:val="num" w:pos="709"/>
        </w:tabs>
        <w:spacing w:after="120"/>
        <w:ind w:left="709" w:hanging="284"/>
        <w:jc w:val="both"/>
        <w:rPr>
          <w:b w:val="0"/>
          <w:bCs/>
          <w:color w:val="000000"/>
          <w:sz w:val="24"/>
          <w:szCs w:val="24"/>
        </w:rPr>
      </w:pPr>
      <w:r>
        <w:rPr>
          <w:b w:val="0"/>
          <w:sz w:val="24"/>
          <w:szCs w:val="24"/>
        </w:rPr>
        <w:t>navštěvování cizích pokojů v domově mládeže v době nočního klidu</w:t>
      </w:r>
      <w:r w:rsidR="00623B40">
        <w:rPr>
          <w:b w:val="0"/>
          <w:sz w:val="24"/>
          <w:szCs w:val="24"/>
        </w:rPr>
        <w:t>,</w:t>
      </w:r>
      <w:r>
        <w:rPr>
          <w:b w:val="0"/>
          <w:sz w:val="24"/>
          <w:szCs w:val="24"/>
        </w:rPr>
        <w:t xml:space="preserve"> </w:t>
      </w:r>
      <w:r w:rsidR="00623B40">
        <w:rPr>
          <w:b w:val="0"/>
          <w:sz w:val="24"/>
          <w:szCs w:val="24"/>
        </w:rPr>
        <w:t>tj. od 22:00 hod do 6:30 hod, (porušení zákazu stanoveného</w:t>
      </w:r>
      <w:r w:rsidR="00623B40" w:rsidRPr="0063549E">
        <w:rPr>
          <w:b w:val="0"/>
          <w:sz w:val="24"/>
          <w:szCs w:val="24"/>
        </w:rPr>
        <w:t xml:space="preserve"> </w:t>
      </w:r>
      <w:r w:rsidR="00623B40">
        <w:rPr>
          <w:b w:val="0"/>
          <w:sz w:val="24"/>
          <w:szCs w:val="24"/>
        </w:rPr>
        <w:t>částí VIII. odst. 7 písm. p</w:t>
      </w:r>
      <w:r w:rsidR="00623B40" w:rsidRPr="0063549E">
        <w:rPr>
          <w:b w:val="0"/>
          <w:sz w:val="24"/>
          <w:szCs w:val="24"/>
        </w:rPr>
        <w:t>)</w:t>
      </w:r>
      <w:r w:rsidR="00623B40">
        <w:rPr>
          <w:b w:val="0"/>
          <w:sz w:val="24"/>
          <w:szCs w:val="24"/>
        </w:rPr>
        <w:t>)</w:t>
      </w:r>
      <w:r w:rsidR="007933DC">
        <w:rPr>
          <w:b w:val="0"/>
          <w:sz w:val="24"/>
          <w:szCs w:val="24"/>
        </w:rPr>
        <w:t>.</w:t>
      </w:r>
    </w:p>
    <w:p w:rsidR="000D643D" w:rsidRPr="000D643D" w:rsidRDefault="00476122" w:rsidP="00AE208E">
      <w:pPr>
        <w:pStyle w:val="Nzev"/>
        <w:numPr>
          <w:ilvl w:val="0"/>
          <w:numId w:val="9"/>
        </w:numPr>
        <w:tabs>
          <w:tab w:val="clear" w:pos="717"/>
          <w:tab w:val="num" w:pos="284"/>
        </w:tabs>
        <w:spacing w:after="240"/>
        <w:ind w:left="284" w:hanging="284"/>
        <w:jc w:val="both"/>
        <w:rPr>
          <w:b w:val="0"/>
          <w:bCs/>
          <w:color w:val="000000"/>
          <w:sz w:val="24"/>
          <w:szCs w:val="24"/>
        </w:rPr>
      </w:pPr>
      <w:r>
        <w:rPr>
          <w:b w:val="0"/>
          <w:color w:val="000000"/>
          <w:sz w:val="24"/>
          <w:szCs w:val="24"/>
        </w:rPr>
        <w:t xml:space="preserve">Třídní učitel neprodleně oznámí uložení důtky ředitelce školy. </w:t>
      </w:r>
      <w:r w:rsidR="00A70EF2" w:rsidRPr="00EC6384">
        <w:rPr>
          <w:b w:val="0"/>
          <w:color w:val="000000"/>
          <w:sz w:val="24"/>
          <w:szCs w:val="24"/>
        </w:rPr>
        <w:t>Ředitelka školy nebo třídní učitel neprodleně oznamuje udělení pochvaly nebo jiného ocenění nebo uložení napomenutí nebo důtky a</w:t>
      </w:r>
      <w:r w:rsidR="003F7764">
        <w:rPr>
          <w:b w:val="0"/>
          <w:color w:val="000000"/>
          <w:sz w:val="24"/>
          <w:szCs w:val="24"/>
        </w:rPr>
        <w:t xml:space="preserve"> </w:t>
      </w:r>
      <w:r w:rsidR="00A70EF2" w:rsidRPr="00EC6384">
        <w:rPr>
          <w:b w:val="0"/>
          <w:color w:val="000000"/>
          <w:sz w:val="24"/>
          <w:szCs w:val="24"/>
        </w:rPr>
        <w:t>jeho důvody prokazatelným způsobem žákovi a zákonnému zástupci nezletilého žáka. Udělení výchovného opatření zaznamenává třídní učitel do dokumentace</w:t>
      </w:r>
      <w:r w:rsidR="00A807E7" w:rsidRPr="00EC6384">
        <w:rPr>
          <w:b w:val="0"/>
          <w:color w:val="000000"/>
          <w:sz w:val="24"/>
          <w:szCs w:val="24"/>
        </w:rPr>
        <w:t xml:space="preserve"> </w:t>
      </w:r>
      <w:r w:rsidR="00A70EF2" w:rsidRPr="00EC6384">
        <w:rPr>
          <w:b w:val="0"/>
          <w:color w:val="000000"/>
          <w:sz w:val="24"/>
          <w:szCs w:val="24"/>
        </w:rPr>
        <w:t>školy.</w:t>
      </w:r>
    </w:p>
    <w:p w:rsidR="00151ECD" w:rsidRDefault="00151ECD" w:rsidP="00AE208E">
      <w:pPr>
        <w:numPr>
          <w:ilvl w:val="0"/>
          <w:numId w:val="9"/>
        </w:numPr>
        <w:tabs>
          <w:tab w:val="clear" w:pos="717"/>
          <w:tab w:val="num" w:pos="284"/>
        </w:tabs>
        <w:spacing w:after="240"/>
        <w:ind w:left="284" w:hanging="284"/>
        <w:jc w:val="both"/>
        <w:rPr>
          <w:rStyle w:val="s30"/>
          <w:color w:val="000000"/>
          <w:sz w:val="24"/>
          <w:szCs w:val="24"/>
          <w:shd w:val="clear" w:color="auto" w:fill="FFFFFF"/>
        </w:rPr>
      </w:pPr>
      <w:r w:rsidRPr="00151ECD">
        <w:rPr>
          <w:bCs/>
          <w:color w:val="000000"/>
          <w:sz w:val="24"/>
          <w:szCs w:val="24"/>
          <w:shd w:val="clear" w:color="auto" w:fill="FFFFFF"/>
        </w:rPr>
        <w:t xml:space="preserve">Ředitelka školy v </w:t>
      </w:r>
      <w:r>
        <w:rPr>
          <w:rStyle w:val="s30"/>
          <w:color w:val="000000"/>
          <w:sz w:val="24"/>
          <w:szCs w:val="24"/>
          <w:shd w:val="clear" w:color="auto" w:fill="FFFFFF"/>
        </w:rPr>
        <w:t xml:space="preserve">případě zvláště závažného zaviněného porušení povinností stanovených školským zákonem podle části IX. odst. 6 písm. g) /tj. za </w:t>
      </w:r>
      <w:r w:rsidRPr="00151ECD">
        <w:rPr>
          <w:bCs/>
          <w:color w:val="000000"/>
          <w:sz w:val="24"/>
          <w:szCs w:val="24"/>
          <w:shd w:val="clear" w:color="auto" w:fill="FFFFFF"/>
        </w:rPr>
        <w:t>z</w:t>
      </w:r>
      <w:r>
        <w:rPr>
          <w:rStyle w:val="s30"/>
          <w:color w:val="000000"/>
          <w:sz w:val="24"/>
          <w:szCs w:val="24"/>
          <w:shd w:val="clear" w:color="auto" w:fill="FFFFFF"/>
        </w:rPr>
        <w:t>vláště hrubé opakované slovní a úmyslné fyzické útoky žáka vůči zaměstnancům školy nebo vůči ostatním žákům/ vyloučí žáka ze školy. Současně ředitelka školy oznámí tuto skutečnost státnímu zastupitelství do následujícího pracovního dne poté, co se o tom dozvěděla.</w:t>
      </w:r>
    </w:p>
    <w:p w:rsidR="000D643D" w:rsidRDefault="00151ECD" w:rsidP="00AE208E">
      <w:pPr>
        <w:pStyle w:val="Nzev"/>
        <w:numPr>
          <w:ilvl w:val="0"/>
          <w:numId w:val="9"/>
        </w:numPr>
        <w:tabs>
          <w:tab w:val="clear" w:pos="717"/>
          <w:tab w:val="num" w:pos="284"/>
        </w:tabs>
        <w:spacing w:after="240"/>
        <w:ind w:left="284" w:hanging="284"/>
        <w:jc w:val="both"/>
        <w:rPr>
          <w:b w:val="0"/>
          <w:bCs/>
          <w:color w:val="000000"/>
          <w:sz w:val="24"/>
          <w:szCs w:val="24"/>
        </w:rPr>
      </w:pPr>
      <w:r w:rsidRPr="00151ECD">
        <w:rPr>
          <w:b w:val="0"/>
          <w:bCs/>
          <w:color w:val="000000"/>
          <w:sz w:val="24"/>
          <w:szCs w:val="24"/>
          <w:shd w:val="clear" w:color="auto" w:fill="FFFFFF"/>
        </w:rPr>
        <w:lastRenderedPageBreak/>
        <w:t xml:space="preserve">Ředitelka školy může v </w:t>
      </w:r>
      <w:r w:rsidRPr="00151ECD">
        <w:rPr>
          <w:rStyle w:val="s30"/>
          <w:b w:val="0"/>
          <w:color w:val="000000"/>
          <w:sz w:val="24"/>
          <w:szCs w:val="24"/>
          <w:shd w:val="clear" w:color="auto" w:fill="FFFFFF"/>
        </w:rPr>
        <w:t xml:space="preserve">případě zvláště závažného zaviněného porušení povinností stanovených školním řádem podle části IX. odst. 6 písm. h) </w:t>
      </w:r>
      <w:r w:rsidR="007151CA">
        <w:rPr>
          <w:rStyle w:val="s30"/>
          <w:b w:val="0"/>
          <w:color w:val="000000"/>
          <w:sz w:val="24"/>
          <w:szCs w:val="24"/>
          <w:shd w:val="clear" w:color="auto" w:fill="FFFFFF"/>
        </w:rPr>
        <w:t xml:space="preserve">rozhodnout </w:t>
      </w:r>
      <w:r w:rsidRPr="00151ECD">
        <w:rPr>
          <w:rStyle w:val="s30"/>
          <w:b w:val="0"/>
          <w:color w:val="000000"/>
          <w:sz w:val="24"/>
          <w:szCs w:val="24"/>
          <w:shd w:val="clear" w:color="auto" w:fill="FFFFFF"/>
        </w:rPr>
        <w:t>o podmíněném vyloučení nebo o vyloučení žáka ze školy</w:t>
      </w:r>
      <w:r>
        <w:rPr>
          <w:rStyle w:val="s30"/>
          <w:b w:val="0"/>
          <w:color w:val="000000"/>
          <w:sz w:val="24"/>
          <w:szCs w:val="24"/>
          <w:shd w:val="clear" w:color="auto" w:fill="FFFFFF"/>
        </w:rPr>
        <w:t>.</w:t>
      </w:r>
      <w:r>
        <w:rPr>
          <w:rStyle w:val="s30"/>
          <w:color w:val="000000"/>
          <w:sz w:val="24"/>
          <w:szCs w:val="24"/>
          <w:shd w:val="clear" w:color="auto" w:fill="FFFFFF"/>
        </w:rPr>
        <w:t xml:space="preserve"> </w:t>
      </w:r>
      <w:r w:rsidR="000D643D" w:rsidRPr="000D643D">
        <w:rPr>
          <w:b w:val="0"/>
          <w:bCs/>
          <w:color w:val="000000"/>
          <w:sz w:val="24"/>
          <w:szCs w:val="24"/>
        </w:rPr>
        <w:t>V rozhodnutí o podmíněném vyloučení stanoví ředitel</w:t>
      </w:r>
      <w:r w:rsidR="000D643D">
        <w:rPr>
          <w:b w:val="0"/>
          <w:bCs/>
          <w:color w:val="000000"/>
          <w:sz w:val="24"/>
          <w:szCs w:val="24"/>
        </w:rPr>
        <w:t>ka</w:t>
      </w:r>
      <w:r w:rsidR="000D643D" w:rsidRPr="000D643D">
        <w:rPr>
          <w:b w:val="0"/>
          <w:bCs/>
          <w:color w:val="000000"/>
          <w:sz w:val="24"/>
          <w:szCs w:val="24"/>
        </w:rPr>
        <w:t xml:space="preserve"> školy zkušební lhůtu, a to nejdéle na dobu je</w:t>
      </w:r>
      <w:r w:rsidR="007151CA">
        <w:rPr>
          <w:b w:val="0"/>
          <w:bCs/>
          <w:color w:val="000000"/>
          <w:sz w:val="24"/>
          <w:szCs w:val="24"/>
        </w:rPr>
        <w:t>dnoho roku. Dopustí-li se žák v </w:t>
      </w:r>
      <w:r w:rsidR="000D643D" w:rsidRPr="000D643D">
        <w:rPr>
          <w:b w:val="0"/>
          <w:bCs/>
          <w:color w:val="000000"/>
          <w:sz w:val="24"/>
          <w:szCs w:val="24"/>
        </w:rPr>
        <w:t xml:space="preserve">průběhu zkušební lhůty dalšího zaviněného porušení povinností stanovených školním </w:t>
      </w:r>
      <w:r w:rsidR="000D643D">
        <w:rPr>
          <w:b w:val="0"/>
          <w:bCs/>
          <w:color w:val="000000"/>
          <w:sz w:val="24"/>
          <w:szCs w:val="24"/>
        </w:rPr>
        <w:t xml:space="preserve">řádem </w:t>
      </w:r>
      <w:r w:rsidR="000D643D" w:rsidRPr="000D643D">
        <w:rPr>
          <w:b w:val="0"/>
          <w:bCs/>
          <w:color w:val="000000"/>
          <w:sz w:val="24"/>
          <w:szCs w:val="24"/>
        </w:rPr>
        <w:t xml:space="preserve">nebo </w:t>
      </w:r>
      <w:r w:rsidR="000D643D">
        <w:rPr>
          <w:b w:val="0"/>
          <w:bCs/>
          <w:color w:val="000000"/>
          <w:sz w:val="24"/>
          <w:szCs w:val="24"/>
        </w:rPr>
        <w:t>školským zákonem</w:t>
      </w:r>
      <w:r w:rsidR="000D643D" w:rsidRPr="000D643D">
        <w:rPr>
          <w:b w:val="0"/>
          <w:bCs/>
          <w:color w:val="000000"/>
          <w:sz w:val="24"/>
          <w:szCs w:val="24"/>
        </w:rPr>
        <w:t>, může ředitel</w:t>
      </w:r>
      <w:r w:rsidR="000D643D">
        <w:rPr>
          <w:b w:val="0"/>
          <w:bCs/>
          <w:color w:val="000000"/>
          <w:sz w:val="24"/>
          <w:szCs w:val="24"/>
        </w:rPr>
        <w:t>ka</w:t>
      </w:r>
      <w:r w:rsidR="000D643D" w:rsidRPr="000D643D">
        <w:rPr>
          <w:b w:val="0"/>
          <w:bCs/>
          <w:color w:val="000000"/>
          <w:sz w:val="24"/>
          <w:szCs w:val="24"/>
        </w:rPr>
        <w:t xml:space="preserve"> školy rozhodnout o jeho vyloučení</w:t>
      </w:r>
      <w:r w:rsidR="000D643D">
        <w:rPr>
          <w:b w:val="0"/>
          <w:bCs/>
          <w:color w:val="000000"/>
          <w:sz w:val="24"/>
          <w:szCs w:val="24"/>
        </w:rPr>
        <w:t xml:space="preserve"> ze školy.</w:t>
      </w:r>
    </w:p>
    <w:p w:rsidR="000D643D" w:rsidRDefault="000D643D" w:rsidP="00151ECD">
      <w:pPr>
        <w:pStyle w:val="Nzev"/>
        <w:numPr>
          <w:ilvl w:val="0"/>
          <w:numId w:val="9"/>
        </w:numPr>
        <w:tabs>
          <w:tab w:val="clear" w:pos="717"/>
          <w:tab w:val="num" w:pos="284"/>
        </w:tabs>
        <w:ind w:left="284" w:hanging="284"/>
        <w:jc w:val="both"/>
        <w:rPr>
          <w:b w:val="0"/>
          <w:bCs/>
          <w:color w:val="000000"/>
          <w:sz w:val="24"/>
          <w:szCs w:val="24"/>
        </w:rPr>
      </w:pPr>
      <w:r w:rsidRPr="000D643D">
        <w:rPr>
          <w:b w:val="0"/>
          <w:bCs/>
          <w:color w:val="000000"/>
          <w:sz w:val="24"/>
          <w:szCs w:val="24"/>
        </w:rPr>
        <w:t>O podmíněném vyloučení nebo o vyloučení žáka rozhodne ředitel</w:t>
      </w:r>
      <w:r>
        <w:rPr>
          <w:b w:val="0"/>
          <w:bCs/>
          <w:color w:val="000000"/>
          <w:sz w:val="24"/>
          <w:szCs w:val="24"/>
        </w:rPr>
        <w:t>ka</w:t>
      </w:r>
      <w:r w:rsidRPr="000D643D">
        <w:rPr>
          <w:b w:val="0"/>
          <w:bCs/>
          <w:color w:val="000000"/>
          <w:sz w:val="24"/>
          <w:szCs w:val="24"/>
        </w:rPr>
        <w:t xml:space="preserve"> školy do </w:t>
      </w:r>
      <w:r>
        <w:rPr>
          <w:b w:val="0"/>
          <w:bCs/>
          <w:color w:val="000000"/>
          <w:sz w:val="24"/>
          <w:szCs w:val="24"/>
        </w:rPr>
        <w:t>2</w:t>
      </w:r>
      <w:r w:rsidRPr="000D643D">
        <w:rPr>
          <w:b w:val="0"/>
          <w:bCs/>
          <w:color w:val="000000"/>
          <w:sz w:val="24"/>
          <w:szCs w:val="24"/>
        </w:rPr>
        <w:t xml:space="preserve"> měsíců ode dne, kdy se o provinění žáka dozvěděl</w:t>
      </w:r>
      <w:r>
        <w:rPr>
          <w:b w:val="0"/>
          <w:bCs/>
          <w:color w:val="000000"/>
          <w:sz w:val="24"/>
          <w:szCs w:val="24"/>
        </w:rPr>
        <w:t>a</w:t>
      </w:r>
      <w:r w:rsidRPr="000D643D">
        <w:rPr>
          <w:b w:val="0"/>
          <w:bCs/>
          <w:color w:val="000000"/>
          <w:sz w:val="24"/>
          <w:szCs w:val="24"/>
        </w:rPr>
        <w:t xml:space="preserve">, nejpozději však do </w:t>
      </w:r>
      <w:r>
        <w:rPr>
          <w:b w:val="0"/>
          <w:bCs/>
          <w:color w:val="000000"/>
          <w:sz w:val="24"/>
          <w:szCs w:val="24"/>
        </w:rPr>
        <w:t>1</w:t>
      </w:r>
      <w:r w:rsidRPr="000D643D">
        <w:rPr>
          <w:b w:val="0"/>
          <w:bCs/>
          <w:color w:val="000000"/>
          <w:sz w:val="24"/>
          <w:szCs w:val="24"/>
        </w:rPr>
        <w:t xml:space="preserve"> roku ode dne, kdy se žák provinění dopustil, s výjimkou případu, kdy provinění je klasifikováno jako trestný čin podle zvláštního právního předpisu. O svém rozhodnutí informuje ředitel</w:t>
      </w:r>
      <w:r>
        <w:rPr>
          <w:b w:val="0"/>
          <w:bCs/>
          <w:color w:val="000000"/>
          <w:sz w:val="24"/>
          <w:szCs w:val="24"/>
        </w:rPr>
        <w:t>ka</w:t>
      </w:r>
      <w:r w:rsidRPr="000D643D">
        <w:rPr>
          <w:b w:val="0"/>
          <w:bCs/>
          <w:color w:val="000000"/>
          <w:sz w:val="24"/>
          <w:szCs w:val="24"/>
        </w:rPr>
        <w:t xml:space="preserve"> pedagogickou radu. Žák přestává být žákem školy dnem následujícím po dni nabytí právní moci rozhodnutí o vyloučení, nestanoví-li toto rozhodnutí den pozdější.</w:t>
      </w:r>
    </w:p>
    <w:p w:rsidR="007151CA" w:rsidRPr="007151CA" w:rsidRDefault="00A807E7" w:rsidP="007151CA">
      <w:pPr>
        <w:pStyle w:val="Nzev"/>
        <w:spacing w:before="600" w:after="120"/>
        <w:jc w:val="both"/>
        <w:rPr>
          <w:sz w:val="24"/>
          <w:szCs w:val="24"/>
        </w:rPr>
      </w:pPr>
      <w:r w:rsidRPr="00EC6384">
        <w:rPr>
          <w:sz w:val="24"/>
          <w:szCs w:val="24"/>
        </w:rPr>
        <w:t>7. Komisionální zkouška</w:t>
      </w:r>
    </w:p>
    <w:p w:rsidR="009E1969" w:rsidRPr="009E1969" w:rsidRDefault="00AB41C8" w:rsidP="009E1969">
      <w:pPr>
        <w:numPr>
          <w:ilvl w:val="0"/>
          <w:numId w:val="10"/>
        </w:numPr>
        <w:jc w:val="both"/>
        <w:rPr>
          <w:sz w:val="24"/>
          <w:szCs w:val="24"/>
        </w:rPr>
      </w:pPr>
      <w:r w:rsidRPr="009E1969">
        <w:rPr>
          <w:sz w:val="24"/>
          <w:szCs w:val="24"/>
        </w:rPr>
        <w:t>Komisionální zkoušku koná žák v těchto případech</w:t>
      </w:r>
      <w:r w:rsidRPr="009E1969">
        <w:rPr>
          <w:caps/>
          <w:sz w:val="24"/>
          <w:szCs w:val="24"/>
        </w:rPr>
        <w:t>:</w:t>
      </w:r>
      <w:r w:rsidR="009E1969" w:rsidRPr="009E1969">
        <w:rPr>
          <w:sz w:val="24"/>
          <w:szCs w:val="24"/>
        </w:rPr>
        <w:t xml:space="preserve"> </w:t>
      </w:r>
    </w:p>
    <w:p w:rsidR="00AB41C8" w:rsidRPr="009E1969" w:rsidRDefault="00AB41C8" w:rsidP="00A31442">
      <w:pPr>
        <w:numPr>
          <w:ilvl w:val="1"/>
          <w:numId w:val="10"/>
        </w:numPr>
        <w:tabs>
          <w:tab w:val="clear" w:pos="1080"/>
          <w:tab w:val="num" w:pos="709"/>
        </w:tabs>
        <w:ind w:left="709" w:hanging="283"/>
        <w:jc w:val="both"/>
        <w:rPr>
          <w:sz w:val="24"/>
          <w:szCs w:val="24"/>
        </w:rPr>
      </w:pPr>
      <w:r w:rsidRPr="009E1969">
        <w:rPr>
          <w:sz w:val="24"/>
          <w:szCs w:val="24"/>
        </w:rPr>
        <w:t>koná-li opravné zkoušky,</w:t>
      </w:r>
    </w:p>
    <w:p w:rsidR="00AB41C8" w:rsidRPr="009E1969" w:rsidRDefault="00AB41C8" w:rsidP="00D15E14">
      <w:pPr>
        <w:numPr>
          <w:ilvl w:val="1"/>
          <w:numId w:val="10"/>
        </w:numPr>
        <w:tabs>
          <w:tab w:val="clear" w:pos="1080"/>
          <w:tab w:val="num" w:pos="709"/>
        </w:tabs>
        <w:spacing w:after="120"/>
        <w:ind w:left="709" w:hanging="284"/>
        <w:jc w:val="both"/>
        <w:rPr>
          <w:sz w:val="24"/>
          <w:szCs w:val="24"/>
        </w:rPr>
      </w:pPr>
      <w:r w:rsidRPr="009E1969">
        <w:rPr>
          <w:sz w:val="24"/>
          <w:szCs w:val="24"/>
        </w:rPr>
        <w:t>ředitel školy nařídí komisionální přezkoušení žáka, požádá-li zletilý žák nebo zákonný zástupce nezletilého žáka o jeho komisionální přezkoušení z důvodu pochybností o</w:t>
      </w:r>
      <w:r w:rsidR="00AB248B">
        <w:rPr>
          <w:sz w:val="24"/>
          <w:szCs w:val="24"/>
        </w:rPr>
        <w:t> </w:t>
      </w:r>
      <w:r w:rsidRPr="009E1969">
        <w:rPr>
          <w:sz w:val="24"/>
          <w:szCs w:val="24"/>
        </w:rPr>
        <w:t>správnosti hodnocení, nejpozději však do 3 pracovních dnů ode dne, kdy se o</w:t>
      </w:r>
      <w:r w:rsidR="00AB248B">
        <w:rPr>
          <w:sz w:val="24"/>
          <w:szCs w:val="24"/>
        </w:rPr>
        <w:t> </w:t>
      </w:r>
      <w:r w:rsidRPr="009E1969">
        <w:rPr>
          <w:sz w:val="24"/>
          <w:szCs w:val="24"/>
        </w:rPr>
        <w:t>hodnocení prokazatelně dověděl, nejpozději do 3 prac</w:t>
      </w:r>
      <w:r w:rsidR="00D15E14">
        <w:rPr>
          <w:sz w:val="24"/>
          <w:szCs w:val="24"/>
        </w:rPr>
        <w:t>ovních dnů od vydání vysvědčení.</w:t>
      </w:r>
    </w:p>
    <w:p w:rsidR="00EF47A5" w:rsidRDefault="009E1969" w:rsidP="00D15E14">
      <w:pPr>
        <w:numPr>
          <w:ilvl w:val="0"/>
          <w:numId w:val="10"/>
        </w:numPr>
        <w:spacing w:after="120"/>
        <w:jc w:val="both"/>
        <w:rPr>
          <w:sz w:val="24"/>
          <w:szCs w:val="24"/>
        </w:rPr>
      </w:pPr>
      <w:r w:rsidRPr="009E1969">
        <w:rPr>
          <w:sz w:val="24"/>
          <w:szCs w:val="24"/>
        </w:rPr>
        <w:t>V případě pochybností o správnosti hodnocení žáka může být žák v příslušném pololetí z daného předmětu komisionálně zkoušen pouze jednou.</w:t>
      </w:r>
    </w:p>
    <w:p w:rsidR="00EF47A5" w:rsidRDefault="00AE2A44" w:rsidP="00D15E14">
      <w:pPr>
        <w:numPr>
          <w:ilvl w:val="0"/>
          <w:numId w:val="10"/>
        </w:numPr>
        <w:spacing w:after="120"/>
        <w:jc w:val="both"/>
        <w:rPr>
          <w:sz w:val="24"/>
          <w:szCs w:val="24"/>
        </w:rPr>
      </w:pPr>
      <w:r w:rsidRPr="009B5157">
        <w:rPr>
          <w:sz w:val="24"/>
          <w:szCs w:val="24"/>
        </w:rPr>
        <w:t>Termín komisionálního přezkoušení se stanoví bez zbytečného odkladu, nejpozději do</w:t>
      </w:r>
      <w:r w:rsidR="00CC5654">
        <w:rPr>
          <w:sz w:val="24"/>
          <w:szCs w:val="24"/>
        </w:rPr>
        <w:t> </w:t>
      </w:r>
      <w:r w:rsidRPr="009B5157">
        <w:rPr>
          <w:sz w:val="24"/>
          <w:szCs w:val="24"/>
        </w:rPr>
        <w:t>14</w:t>
      </w:r>
      <w:r w:rsidR="00AB248B">
        <w:rPr>
          <w:sz w:val="24"/>
          <w:szCs w:val="24"/>
        </w:rPr>
        <w:t> </w:t>
      </w:r>
      <w:r w:rsidRPr="009B5157">
        <w:rPr>
          <w:sz w:val="24"/>
          <w:szCs w:val="24"/>
        </w:rPr>
        <w:t>dnů</w:t>
      </w:r>
      <w:r w:rsidR="00A73642" w:rsidRPr="009B5157">
        <w:rPr>
          <w:sz w:val="24"/>
          <w:szCs w:val="24"/>
        </w:rPr>
        <w:t xml:space="preserve"> od doručení žádosti nebo v termínu dohodnutém se zákonným zástupcem žáka. </w:t>
      </w:r>
      <w:r w:rsidRPr="009B5157">
        <w:rPr>
          <w:sz w:val="24"/>
          <w:szCs w:val="24"/>
        </w:rPr>
        <w:t>V jednom dni se koná pouze 1 komisionální zkouška.</w:t>
      </w:r>
    </w:p>
    <w:p w:rsidR="00AE2A44" w:rsidRDefault="00710D4D" w:rsidP="009B5157">
      <w:pPr>
        <w:numPr>
          <w:ilvl w:val="0"/>
          <w:numId w:val="10"/>
        </w:numPr>
        <w:jc w:val="both"/>
        <w:rPr>
          <w:sz w:val="24"/>
          <w:szCs w:val="24"/>
        </w:rPr>
      </w:pPr>
      <w:r w:rsidRPr="009B5157">
        <w:rPr>
          <w:sz w:val="24"/>
          <w:szCs w:val="24"/>
        </w:rPr>
        <w:t>V</w:t>
      </w:r>
      <w:r w:rsidR="00AE2A44" w:rsidRPr="009B5157">
        <w:rPr>
          <w:sz w:val="24"/>
          <w:szCs w:val="24"/>
        </w:rPr>
        <w:t> případě pochybnost</w:t>
      </w:r>
      <w:r w:rsidRPr="009B5157">
        <w:rPr>
          <w:sz w:val="24"/>
          <w:szCs w:val="24"/>
        </w:rPr>
        <w:t>i</w:t>
      </w:r>
      <w:r w:rsidR="00AE2A44" w:rsidRPr="009B5157">
        <w:rPr>
          <w:sz w:val="24"/>
          <w:szCs w:val="24"/>
        </w:rPr>
        <w:t xml:space="preserve"> </w:t>
      </w:r>
      <w:r w:rsidR="00093A73" w:rsidRPr="009B5157">
        <w:rPr>
          <w:sz w:val="24"/>
          <w:szCs w:val="24"/>
        </w:rPr>
        <w:t xml:space="preserve">o správnosti hodnocení </w:t>
      </w:r>
      <w:r w:rsidRPr="009B5157">
        <w:rPr>
          <w:sz w:val="24"/>
          <w:szCs w:val="24"/>
        </w:rPr>
        <w:t xml:space="preserve">na konci prvního nebo druhého pololetí, </w:t>
      </w:r>
      <w:r w:rsidR="00AE2A44" w:rsidRPr="009B5157">
        <w:rPr>
          <w:sz w:val="24"/>
          <w:szCs w:val="24"/>
        </w:rPr>
        <w:t xml:space="preserve">může </w:t>
      </w:r>
      <w:r w:rsidRPr="009B5157">
        <w:rPr>
          <w:sz w:val="24"/>
          <w:szCs w:val="24"/>
        </w:rPr>
        <w:t>zákonný zástupce do 3 pracovních dnů ode dne, kdy se o hodnocení prokazatelně dozvěděl, nejpozději však do 3 pracovních dnů od vydání vysvědčení, požádat ředitelku školy o přezkoumání výsledků hodnocení žáka.</w:t>
      </w:r>
      <w:r w:rsidR="00AE2A44" w:rsidRPr="009B5157">
        <w:rPr>
          <w:sz w:val="24"/>
          <w:szCs w:val="24"/>
        </w:rPr>
        <w:t xml:space="preserve"> Komisi jmenuje ředitelka školy, výsledek zkoušky vyhlásí předseda veřejně v den konání zkoušky. Protokol o komisionální zkoušce se stává součástí osobní dokumentace žáka.</w:t>
      </w:r>
    </w:p>
    <w:p w:rsidR="00AE2A44" w:rsidRPr="009B5157" w:rsidRDefault="00EF47A5" w:rsidP="007151CA">
      <w:pPr>
        <w:pStyle w:val="Nadpis4"/>
        <w:spacing w:before="600" w:after="120"/>
        <w:ind w:left="0"/>
        <w:jc w:val="both"/>
        <w:rPr>
          <w:szCs w:val="24"/>
        </w:rPr>
      </w:pPr>
      <w:r>
        <w:rPr>
          <w:szCs w:val="24"/>
        </w:rPr>
        <w:t xml:space="preserve">8. </w:t>
      </w:r>
      <w:r w:rsidR="00AE2A44" w:rsidRPr="009B5157">
        <w:rPr>
          <w:szCs w:val="24"/>
        </w:rPr>
        <w:t xml:space="preserve">Individuální vzdělávací plány </w:t>
      </w:r>
    </w:p>
    <w:p w:rsidR="00AB41C8" w:rsidRPr="009B5157" w:rsidRDefault="00AB41C8" w:rsidP="00D15E14">
      <w:pPr>
        <w:numPr>
          <w:ilvl w:val="0"/>
          <w:numId w:val="11"/>
        </w:numPr>
        <w:spacing w:after="120"/>
        <w:jc w:val="both"/>
        <w:rPr>
          <w:sz w:val="24"/>
          <w:szCs w:val="24"/>
        </w:rPr>
      </w:pPr>
      <w:r w:rsidRPr="009B5157">
        <w:rPr>
          <w:sz w:val="24"/>
          <w:szCs w:val="24"/>
        </w:rPr>
        <w:t>Ředitel</w:t>
      </w:r>
      <w:r w:rsidR="00EF47A5">
        <w:rPr>
          <w:sz w:val="24"/>
          <w:szCs w:val="24"/>
        </w:rPr>
        <w:t>ka</w:t>
      </w:r>
      <w:r w:rsidRPr="009B5157">
        <w:rPr>
          <w:sz w:val="24"/>
          <w:szCs w:val="24"/>
        </w:rPr>
        <w:t xml:space="preserve"> školy může s</w:t>
      </w:r>
      <w:r w:rsidR="00A15830">
        <w:rPr>
          <w:sz w:val="24"/>
          <w:szCs w:val="24"/>
        </w:rPr>
        <w:t xml:space="preserve"> </w:t>
      </w:r>
      <w:r w:rsidRPr="009B5157">
        <w:rPr>
          <w:sz w:val="24"/>
          <w:szCs w:val="24"/>
        </w:rPr>
        <w:t>písemným doporučením školského poradenského zařízení nezletilému žákovi se speciálními vzdělávacími potřebami nebo s mimořádným nadáním na žádost jeho zákonného zástupce a zletilému žákovi se speciálními vzdělávacími potřebami nebo s</w:t>
      </w:r>
      <w:r w:rsidR="000E39FA">
        <w:rPr>
          <w:sz w:val="24"/>
          <w:szCs w:val="24"/>
        </w:rPr>
        <w:t xml:space="preserve"> </w:t>
      </w:r>
      <w:r w:rsidRPr="009B5157">
        <w:rPr>
          <w:sz w:val="24"/>
          <w:szCs w:val="24"/>
        </w:rPr>
        <w:t>mimořádným nadáním na jeho žádost povolit vzdělávání podle individuálního vzdělávacího plánu. Vzdělávání podle individuálního vzdělávacího plánu může ředitel školy povolit i z jiných závažných důvodů.</w:t>
      </w:r>
      <w:r w:rsidR="00A15830">
        <w:rPr>
          <w:sz w:val="24"/>
          <w:szCs w:val="24"/>
        </w:rPr>
        <w:t xml:space="preserve"> Ř</w:t>
      </w:r>
      <w:r w:rsidR="00A15830" w:rsidRPr="00A15830">
        <w:rPr>
          <w:sz w:val="24"/>
          <w:szCs w:val="24"/>
        </w:rPr>
        <w:t>editel</w:t>
      </w:r>
      <w:r w:rsidR="00A15830">
        <w:rPr>
          <w:sz w:val="24"/>
          <w:szCs w:val="24"/>
        </w:rPr>
        <w:t>ka</w:t>
      </w:r>
      <w:r w:rsidR="00A15830" w:rsidRPr="00A15830">
        <w:rPr>
          <w:sz w:val="24"/>
          <w:szCs w:val="24"/>
        </w:rPr>
        <w:t xml:space="preserve"> školy </w:t>
      </w:r>
      <w:r w:rsidR="00A15830">
        <w:rPr>
          <w:sz w:val="24"/>
          <w:szCs w:val="24"/>
        </w:rPr>
        <w:t xml:space="preserve">povolí žákovi </w:t>
      </w:r>
      <w:r w:rsidR="00A15830" w:rsidRPr="00A15830">
        <w:rPr>
          <w:sz w:val="24"/>
          <w:szCs w:val="24"/>
        </w:rPr>
        <w:t>individuální vzdělávací plán na základě potvrzení, že žák je sportovním reprezentantem České republiky ve sportovním odvětví, vydaného sportovní organizací zastupující toto sportovní odvětví v České republice, a to v souvislosti s touto skutečností.</w:t>
      </w:r>
    </w:p>
    <w:p w:rsidR="00AB41C8" w:rsidRPr="009B5157" w:rsidRDefault="00EF47A5" w:rsidP="00D15E14">
      <w:pPr>
        <w:numPr>
          <w:ilvl w:val="0"/>
          <w:numId w:val="11"/>
        </w:numPr>
        <w:spacing w:after="120"/>
        <w:jc w:val="both"/>
        <w:rPr>
          <w:sz w:val="24"/>
          <w:szCs w:val="24"/>
        </w:rPr>
      </w:pPr>
      <w:r w:rsidRPr="00EF47A5">
        <w:rPr>
          <w:sz w:val="24"/>
          <w:szCs w:val="24"/>
        </w:rPr>
        <w:lastRenderedPageBreak/>
        <w:t>Ředitelka školy stanoví zvláštní organizaci a průběh výuky při zachování obsahu a</w:t>
      </w:r>
      <w:r w:rsidR="0091536B">
        <w:rPr>
          <w:sz w:val="24"/>
          <w:szCs w:val="24"/>
        </w:rPr>
        <w:t> </w:t>
      </w:r>
      <w:r w:rsidRPr="00EF47A5">
        <w:rPr>
          <w:sz w:val="24"/>
          <w:szCs w:val="24"/>
        </w:rPr>
        <w:t xml:space="preserve">rozsahu vzdělávání a termíny zkoušek. Individuální vzdělávací plán, podepsaný ředitelkou školy, žákem a zákonným zástupcem nezletilého žáka se stává součástí dokumentace školy. </w:t>
      </w:r>
      <w:r w:rsidR="00AB41C8" w:rsidRPr="00EF47A5">
        <w:rPr>
          <w:sz w:val="24"/>
          <w:szCs w:val="24"/>
        </w:rPr>
        <w:t>Individuální vzdělávací plán obsahuje upravený učební plán a</w:t>
      </w:r>
      <w:r w:rsidR="0091536B">
        <w:rPr>
          <w:sz w:val="24"/>
          <w:szCs w:val="24"/>
        </w:rPr>
        <w:t> </w:t>
      </w:r>
      <w:r w:rsidR="00AB41C8" w:rsidRPr="00EF47A5">
        <w:rPr>
          <w:sz w:val="24"/>
          <w:szCs w:val="24"/>
        </w:rPr>
        <w:t>termíny konání zkoušek za 1. a 2. pololetí příslušného školního roku ze všech vyučovacích předmětů s udáním jména zkoušejícího. Obsah učiva jednotlivých předmětů musí být zachován dle platné pedagogické dokumentace. Při hodnocení žáků se speciálními vzdělávacími potřebami se přihlíží k povaze postižení nebo znevýhodnění. Délku středního</w:t>
      </w:r>
      <w:r w:rsidR="00AB41C8" w:rsidRPr="009B5157">
        <w:rPr>
          <w:sz w:val="24"/>
          <w:szCs w:val="24"/>
        </w:rPr>
        <w:t xml:space="preserve"> vzdělávání může ředitel školy ve výjimečných případech jednotlivým žákům se zdravotním postižením prodloužit, nejvýše však o dva školní roky. </w:t>
      </w:r>
    </w:p>
    <w:p w:rsidR="00AB41C8" w:rsidRPr="009B5157" w:rsidRDefault="00AB41C8" w:rsidP="00D15E14">
      <w:pPr>
        <w:numPr>
          <w:ilvl w:val="0"/>
          <w:numId w:val="11"/>
        </w:numPr>
        <w:spacing w:after="120"/>
        <w:jc w:val="both"/>
        <w:rPr>
          <w:sz w:val="24"/>
          <w:szCs w:val="24"/>
        </w:rPr>
      </w:pPr>
      <w:r w:rsidRPr="009B5157">
        <w:rPr>
          <w:sz w:val="24"/>
          <w:szCs w:val="24"/>
        </w:rPr>
        <w:t>Zkoušky žáků, kteří mají individuální vzdělávací plán, nejsou komisionální.</w:t>
      </w:r>
    </w:p>
    <w:p w:rsidR="00460065" w:rsidRPr="009B5157" w:rsidRDefault="00460065" w:rsidP="00EF47A5">
      <w:pPr>
        <w:numPr>
          <w:ilvl w:val="0"/>
          <w:numId w:val="11"/>
        </w:numPr>
        <w:jc w:val="both"/>
        <w:rPr>
          <w:sz w:val="24"/>
          <w:szCs w:val="24"/>
        </w:rPr>
      </w:pPr>
      <w:r w:rsidRPr="009B5157">
        <w:rPr>
          <w:sz w:val="24"/>
          <w:szCs w:val="24"/>
        </w:rPr>
        <w:t xml:space="preserve">U zkoušky z předmětu není stanoven počet zkoušek za den. </w:t>
      </w:r>
    </w:p>
    <w:p w:rsidR="00EF47A5" w:rsidRDefault="00EF47A5" w:rsidP="009B5157">
      <w:pPr>
        <w:jc w:val="both"/>
        <w:rPr>
          <w:sz w:val="24"/>
          <w:szCs w:val="24"/>
        </w:rPr>
      </w:pPr>
    </w:p>
    <w:p w:rsidR="002B4683" w:rsidRDefault="002B4683" w:rsidP="009B5157">
      <w:pPr>
        <w:jc w:val="both"/>
        <w:rPr>
          <w:sz w:val="24"/>
          <w:szCs w:val="24"/>
        </w:rPr>
      </w:pPr>
    </w:p>
    <w:p w:rsidR="002B4683" w:rsidRDefault="002B4683" w:rsidP="002B4683">
      <w:pPr>
        <w:jc w:val="both"/>
        <w:rPr>
          <w:sz w:val="24"/>
          <w:szCs w:val="24"/>
        </w:rPr>
      </w:pPr>
      <w:r w:rsidRPr="002B4683">
        <w:rPr>
          <w:b/>
          <w:sz w:val="24"/>
          <w:szCs w:val="24"/>
        </w:rPr>
        <w:t xml:space="preserve">9. </w:t>
      </w:r>
      <w:r>
        <w:rPr>
          <w:b/>
          <w:sz w:val="24"/>
          <w:szCs w:val="24"/>
        </w:rPr>
        <w:t xml:space="preserve">Pravidla pro vzdělávání distančním způsobem </w:t>
      </w:r>
    </w:p>
    <w:p w:rsidR="002B4683" w:rsidRDefault="002B4683" w:rsidP="001915B0">
      <w:pPr>
        <w:numPr>
          <w:ilvl w:val="0"/>
          <w:numId w:val="32"/>
        </w:numPr>
        <w:tabs>
          <w:tab w:val="left" w:pos="426"/>
        </w:tabs>
        <w:spacing w:before="240"/>
        <w:ind w:left="426" w:hanging="426"/>
        <w:jc w:val="both"/>
        <w:rPr>
          <w:sz w:val="24"/>
          <w:szCs w:val="24"/>
        </w:rPr>
      </w:pPr>
      <w:r>
        <w:rPr>
          <w:sz w:val="24"/>
          <w:szCs w:val="24"/>
        </w:rPr>
        <w:t>Při hodnocení žáků se postupuje podle standardních pravidel hodnocení (pětistupňová</w:t>
      </w:r>
      <w:r w:rsidR="001915B0">
        <w:rPr>
          <w:sz w:val="24"/>
          <w:szCs w:val="24"/>
        </w:rPr>
        <w:t xml:space="preserve"> klasifikační stupnice).  </w:t>
      </w:r>
    </w:p>
    <w:p w:rsidR="00D40ECA" w:rsidRPr="006533C9" w:rsidRDefault="00D40ECA" w:rsidP="00D40ECA">
      <w:pPr>
        <w:numPr>
          <w:ilvl w:val="0"/>
          <w:numId w:val="32"/>
        </w:numPr>
        <w:tabs>
          <w:tab w:val="left" w:pos="426"/>
        </w:tabs>
        <w:spacing w:before="240"/>
        <w:ind w:left="426" w:hanging="426"/>
        <w:jc w:val="both"/>
        <w:rPr>
          <w:sz w:val="24"/>
          <w:szCs w:val="24"/>
        </w:rPr>
      </w:pPr>
      <w:r>
        <w:rPr>
          <w:sz w:val="24"/>
          <w:szCs w:val="24"/>
        </w:rPr>
        <w:t xml:space="preserve">Pokud vyučující neznámkoval </w:t>
      </w:r>
      <w:r w:rsidRPr="006533C9">
        <w:rPr>
          <w:sz w:val="24"/>
          <w:szCs w:val="24"/>
        </w:rPr>
        <w:t>domácí přípravu žáků, uplatní se převod na pětistupňovou klasifikaci podle následujících pravidel.</w:t>
      </w:r>
    </w:p>
    <w:p w:rsidR="00D40ECA" w:rsidRPr="00EB7659" w:rsidRDefault="00D40ECA" w:rsidP="00D40ECA">
      <w:pPr>
        <w:pStyle w:val="Normlnweb"/>
        <w:spacing w:before="0" w:beforeAutospacing="0" w:after="0" w:afterAutospacing="0" w:line="276" w:lineRule="auto"/>
        <w:ind w:left="567" w:hanging="141"/>
        <w:jc w:val="both"/>
        <w:rPr>
          <w:color w:val="000000"/>
        </w:rPr>
      </w:pPr>
      <w:r w:rsidRPr="00EB7659">
        <w:rPr>
          <w:color w:val="000000"/>
        </w:rPr>
        <w:t>1 - pracoval a plnil všechny zadané úkoly</w:t>
      </w:r>
    </w:p>
    <w:p w:rsidR="00D40ECA" w:rsidRPr="00EB7659" w:rsidRDefault="00D40ECA" w:rsidP="00D40ECA">
      <w:pPr>
        <w:pStyle w:val="Normlnweb"/>
        <w:spacing w:before="0" w:beforeAutospacing="0" w:after="0" w:afterAutospacing="0" w:line="276" w:lineRule="auto"/>
        <w:ind w:left="426"/>
        <w:jc w:val="both"/>
        <w:rPr>
          <w:color w:val="000000"/>
        </w:rPr>
      </w:pPr>
      <w:r w:rsidRPr="00EB7659">
        <w:rPr>
          <w:color w:val="000000"/>
        </w:rPr>
        <w:t>2 - pracoval a plnil většinu zadaných úkolů</w:t>
      </w:r>
    </w:p>
    <w:p w:rsidR="00D40ECA" w:rsidRPr="00EB7659" w:rsidRDefault="00D40ECA" w:rsidP="00D40ECA">
      <w:pPr>
        <w:pStyle w:val="Normlnweb"/>
        <w:spacing w:before="0" w:beforeAutospacing="0" w:after="0" w:afterAutospacing="0" w:line="276" w:lineRule="auto"/>
        <w:ind w:left="426"/>
        <w:jc w:val="both"/>
        <w:rPr>
          <w:color w:val="000000"/>
        </w:rPr>
      </w:pPr>
      <w:r w:rsidRPr="00EB7659">
        <w:rPr>
          <w:color w:val="000000"/>
        </w:rPr>
        <w:t>3 - pracoval s občasnými problémy</w:t>
      </w:r>
    </w:p>
    <w:p w:rsidR="00D40ECA" w:rsidRDefault="00D40ECA" w:rsidP="00D40ECA">
      <w:pPr>
        <w:pStyle w:val="Normlnweb"/>
        <w:spacing w:before="0" w:beforeAutospacing="0" w:after="0" w:afterAutospacing="0" w:line="276" w:lineRule="auto"/>
        <w:ind w:left="426"/>
        <w:jc w:val="both"/>
        <w:rPr>
          <w:color w:val="000000"/>
        </w:rPr>
      </w:pPr>
      <w:r w:rsidRPr="00EB7659">
        <w:rPr>
          <w:color w:val="000000"/>
        </w:rPr>
        <w:t>4 - pracoval s častými problémy (většinou po kontaktování učitelem)</w:t>
      </w:r>
    </w:p>
    <w:p w:rsidR="00D40ECA" w:rsidRPr="00EB7659" w:rsidRDefault="00D40ECA" w:rsidP="00D260FE">
      <w:pPr>
        <w:pStyle w:val="Normlnweb"/>
        <w:numPr>
          <w:ilvl w:val="0"/>
          <w:numId w:val="34"/>
        </w:numPr>
        <w:spacing w:before="0" w:beforeAutospacing="0" w:after="120" w:afterAutospacing="0" w:line="276" w:lineRule="auto"/>
        <w:ind w:left="567" w:hanging="141"/>
        <w:jc w:val="both"/>
        <w:rPr>
          <w:color w:val="000000"/>
        </w:rPr>
      </w:pPr>
      <w:r w:rsidRPr="00EB7659">
        <w:rPr>
          <w:color w:val="000000"/>
        </w:rPr>
        <w:t xml:space="preserve">- </w:t>
      </w:r>
      <w:r>
        <w:rPr>
          <w:color w:val="000000"/>
        </w:rPr>
        <w:t>nepracoval</w:t>
      </w:r>
    </w:p>
    <w:p w:rsidR="00D40ECA" w:rsidRPr="006533C9" w:rsidRDefault="00D40ECA" w:rsidP="00D40ECA">
      <w:pPr>
        <w:pStyle w:val="Odstavecseseznamem"/>
        <w:numPr>
          <w:ilvl w:val="0"/>
          <w:numId w:val="32"/>
        </w:numPr>
        <w:spacing w:after="120"/>
        <w:ind w:left="426" w:hanging="426"/>
        <w:contextualSpacing w:val="0"/>
        <w:jc w:val="both"/>
        <w:rPr>
          <w:rFonts w:ascii="Times New Roman" w:hAnsi="Times New Roman"/>
          <w:sz w:val="24"/>
          <w:szCs w:val="24"/>
        </w:rPr>
      </w:pPr>
      <w:r w:rsidRPr="006533C9">
        <w:rPr>
          <w:rFonts w:ascii="Times New Roman" w:hAnsi="Times New Roman"/>
          <w:sz w:val="24"/>
          <w:szCs w:val="24"/>
        </w:rPr>
        <w:t xml:space="preserve">Pro stanovení klasifikačního stupně bude váha jednotlivých hodnocení stanovena </w:t>
      </w:r>
      <w:r>
        <w:rPr>
          <w:rFonts w:ascii="Times New Roman" w:hAnsi="Times New Roman"/>
          <w:sz w:val="24"/>
          <w:szCs w:val="24"/>
        </w:rPr>
        <w:t>ve školním informačním systému</w:t>
      </w:r>
      <w:r w:rsidRPr="006533C9">
        <w:rPr>
          <w:rFonts w:ascii="Times New Roman" w:hAnsi="Times New Roman"/>
          <w:sz w:val="24"/>
          <w:szCs w:val="24"/>
        </w:rPr>
        <w:t xml:space="preserve"> podle délky trvání výuky distanční formou.</w:t>
      </w:r>
    </w:p>
    <w:p w:rsidR="005B0B4F" w:rsidRDefault="005B0B4F" w:rsidP="009B5157">
      <w:pPr>
        <w:jc w:val="both"/>
        <w:rPr>
          <w:sz w:val="24"/>
          <w:szCs w:val="24"/>
        </w:rPr>
      </w:pPr>
    </w:p>
    <w:p w:rsidR="007F2942" w:rsidRDefault="007F2942" w:rsidP="007F2942">
      <w:pPr>
        <w:pStyle w:val="Nadpis5"/>
        <w:ind w:left="0"/>
        <w:rPr>
          <w:sz w:val="32"/>
          <w:szCs w:val="32"/>
        </w:rPr>
      </w:pPr>
      <w:r w:rsidRPr="007F2942">
        <w:rPr>
          <w:sz w:val="32"/>
          <w:szCs w:val="32"/>
        </w:rPr>
        <w:t>X. Závěrečná ustanovení</w:t>
      </w:r>
    </w:p>
    <w:p w:rsidR="007F2942" w:rsidRPr="009B5157" w:rsidRDefault="007F2942" w:rsidP="007F2942">
      <w:pPr>
        <w:jc w:val="both"/>
        <w:rPr>
          <w:sz w:val="24"/>
          <w:szCs w:val="24"/>
        </w:rPr>
      </w:pPr>
    </w:p>
    <w:p w:rsidR="00CC5654" w:rsidRDefault="00CC5654" w:rsidP="00CC5654">
      <w:pPr>
        <w:pStyle w:val="Zkladntext"/>
        <w:numPr>
          <w:ilvl w:val="0"/>
          <w:numId w:val="14"/>
        </w:numPr>
        <w:tabs>
          <w:tab w:val="clear" w:pos="720"/>
          <w:tab w:val="num" w:pos="426"/>
        </w:tabs>
        <w:ind w:left="426" w:hanging="426"/>
      </w:pPr>
      <w:r w:rsidRPr="009B5157">
        <w:t xml:space="preserve">Všechny případy, které neupravuje tento školní řád, se řeší </w:t>
      </w:r>
      <w:r>
        <w:t>v souladu s platnými právními předpisy.</w:t>
      </w:r>
    </w:p>
    <w:p w:rsidR="00FE5BB7" w:rsidRDefault="00FE5BB7" w:rsidP="00A31442">
      <w:pPr>
        <w:pStyle w:val="Zkladntext"/>
        <w:numPr>
          <w:ilvl w:val="0"/>
          <w:numId w:val="14"/>
        </w:numPr>
        <w:tabs>
          <w:tab w:val="clear" w:pos="720"/>
          <w:tab w:val="num" w:pos="426"/>
        </w:tabs>
        <w:ind w:left="426" w:hanging="426"/>
      </w:pPr>
      <w:r>
        <w:t xml:space="preserve">Nedodržování ustanovení tohoto školního řádu bude posuzováno jako porušení povinností žáků a bude postihováno v souladu s částí </w:t>
      </w:r>
      <w:r w:rsidR="00A35298">
        <w:t>IX. bod 6. písm. c).</w:t>
      </w:r>
    </w:p>
    <w:p w:rsidR="007F2942" w:rsidRDefault="007F2942" w:rsidP="00A31442">
      <w:pPr>
        <w:pStyle w:val="Zkladntext"/>
        <w:numPr>
          <w:ilvl w:val="0"/>
          <w:numId w:val="14"/>
        </w:numPr>
        <w:tabs>
          <w:tab w:val="clear" w:pos="720"/>
          <w:tab w:val="num" w:pos="426"/>
        </w:tabs>
        <w:ind w:left="426" w:hanging="426"/>
        <w:rPr>
          <w:color w:val="000000"/>
        </w:rPr>
      </w:pPr>
      <w:r w:rsidRPr="009B5157">
        <w:t>Tento školní řád v</w:t>
      </w:r>
      <w:r w:rsidRPr="009B5157">
        <w:rPr>
          <w:color w:val="000000"/>
        </w:rPr>
        <w:t xml:space="preserve">stupuje v účinnost od </w:t>
      </w:r>
      <w:r w:rsidR="008D5665">
        <w:rPr>
          <w:color w:val="000000"/>
        </w:rPr>
        <w:t>1</w:t>
      </w:r>
      <w:r w:rsidR="00D27A1C">
        <w:rPr>
          <w:color w:val="000000"/>
        </w:rPr>
        <w:t xml:space="preserve">. </w:t>
      </w:r>
      <w:r w:rsidR="008D5665">
        <w:rPr>
          <w:color w:val="000000"/>
        </w:rPr>
        <w:t>9</w:t>
      </w:r>
      <w:r w:rsidR="00D27A1C">
        <w:rPr>
          <w:color w:val="000000"/>
        </w:rPr>
        <w:t xml:space="preserve">. </w:t>
      </w:r>
      <w:r w:rsidR="00E711BC">
        <w:rPr>
          <w:color w:val="000000"/>
        </w:rPr>
        <w:t>202</w:t>
      </w:r>
      <w:r w:rsidR="008D5665">
        <w:rPr>
          <w:color w:val="000000"/>
        </w:rPr>
        <w:t>5</w:t>
      </w:r>
      <w:r w:rsidR="00D27A1C">
        <w:rPr>
          <w:color w:val="000000"/>
        </w:rPr>
        <w:t xml:space="preserve">. </w:t>
      </w:r>
    </w:p>
    <w:p w:rsidR="007F2942" w:rsidRDefault="007F2942" w:rsidP="007F2942">
      <w:pPr>
        <w:pStyle w:val="Zkladntext"/>
        <w:rPr>
          <w:color w:val="000000"/>
        </w:rPr>
      </w:pPr>
    </w:p>
    <w:p w:rsidR="007151CA" w:rsidRPr="009B5157" w:rsidRDefault="007151CA" w:rsidP="009B5157">
      <w:pPr>
        <w:pStyle w:val="Nzev"/>
        <w:jc w:val="both"/>
        <w:rPr>
          <w:b w:val="0"/>
          <w:sz w:val="24"/>
          <w:szCs w:val="24"/>
        </w:rPr>
      </w:pPr>
    </w:p>
    <w:p w:rsidR="003C7E14" w:rsidRDefault="003C7E14" w:rsidP="003C7E14">
      <w:pPr>
        <w:pStyle w:val="Zkladntext"/>
        <w:rPr>
          <w:color w:val="000000"/>
        </w:rPr>
      </w:pPr>
    </w:p>
    <w:p w:rsidR="00AE2A44" w:rsidRDefault="00AE2A44" w:rsidP="003C7E14">
      <w:pPr>
        <w:pStyle w:val="Zkladntext"/>
      </w:pPr>
      <w:r w:rsidRPr="009B5157">
        <w:t xml:space="preserve">Ve Volyni </w:t>
      </w:r>
      <w:r w:rsidR="00A93AFF">
        <w:t>18</w:t>
      </w:r>
      <w:r w:rsidR="00151ECD">
        <w:t xml:space="preserve">. </w:t>
      </w:r>
      <w:r w:rsidR="008D5665">
        <w:t>8</w:t>
      </w:r>
      <w:r w:rsidR="00151ECD">
        <w:t xml:space="preserve">. </w:t>
      </w:r>
      <w:r w:rsidR="00937F3A">
        <w:t>202</w:t>
      </w:r>
      <w:r w:rsidR="008D5665">
        <w:t>5</w:t>
      </w:r>
      <w:r w:rsidR="00D27A1C">
        <w:t xml:space="preserve"> </w:t>
      </w:r>
    </w:p>
    <w:p w:rsidR="00A15830" w:rsidRDefault="00A15830" w:rsidP="003C7E14">
      <w:pPr>
        <w:pStyle w:val="Zkladntext"/>
      </w:pPr>
    </w:p>
    <w:p w:rsidR="00A15830" w:rsidRDefault="00A15830" w:rsidP="003C7E14">
      <w:pPr>
        <w:pStyle w:val="Zkladntext"/>
      </w:pPr>
    </w:p>
    <w:p w:rsidR="007F2942" w:rsidRPr="009B5157" w:rsidRDefault="007F2942" w:rsidP="003C7E14">
      <w:pPr>
        <w:pStyle w:val="Zkladntext"/>
      </w:pPr>
    </w:p>
    <w:p w:rsidR="00AE2A44" w:rsidRPr="009B5157" w:rsidRDefault="00AE2A44" w:rsidP="009B5157">
      <w:pPr>
        <w:ind w:left="709"/>
        <w:jc w:val="both"/>
        <w:rPr>
          <w:sz w:val="24"/>
          <w:szCs w:val="24"/>
        </w:rPr>
      </w:pPr>
      <w:r w:rsidRPr="009B5157">
        <w:rPr>
          <w:sz w:val="24"/>
          <w:szCs w:val="24"/>
        </w:rPr>
        <w:tab/>
      </w:r>
      <w:r w:rsidRPr="009B5157">
        <w:rPr>
          <w:sz w:val="24"/>
          <w:szCs w:val="24"/>
        </w:rPr>
        <w:tab/>
      </w:r>
      <w:r w:rsidRPr="009B5157">
        <w:rPr>
          <w:sz w:val="24"/>
          <w:szCs w:val="24"/>
        </w:rPr>
        <w:tab/>
      </w:r>
      <w:r w:rsidRPr="009B5157">
        <w:rPr>
          <w:sz w:val="24"/>
          <w:szCs w:val="24"/>
        </w:rPr>
        <w:tab/>
      </w:r>
      <w:r w:rsidRPr="009B5157">
        <w:rPr>
          <w:sz w:val="24"/>
          <w:szCs w:val="24"/>
        </w:rPr>
        <w:tab/>
      </w:r>
      <w:r w:rsidRPr="009B5157">
        <w:rPr>
          <w:sz w:val="24"/>
          <w:szCs w:val="24"/>
        </w:rPr>
        <w:tab/>
      </w:r>
      <w:r w:rsidRPr="009B5157">
        <w:rPr>
          <w:sz w:val="24"/>
          <w:szCs w:val="24"/>
        </w:rPr>
        <w:tab/>
      </w:r>
      <w:r w:rsidRPr="009B5157">
        <w:rPr>
          <w:sz w:val="24"/>
          <w:szCs w:val="24"/>
        </w:rPr>
        <w:tab/>
      </w:r>
      <w:r w:rsidR="00AB41C8" w:rsidRPr="009B5157">
        <w:rPr>
          <w:sz w:val="24"/>
          <w:szCs w:val="24"/>
        </w:rPr>
        <w:t>PaedDr. Eva Klasová</w:t>
      </w:r>
    </w:p>
    <w:p w:rsidR="00AE2A44" w:rsidRPr="009B5157" w:rsidRDefault="00AB41C8" w:rsidP="009B5157">
      <w:pPr>
        <w:ind w:left="709"/>
        <w:jc w:val="both"/>
        <w:rPr>
          <w:sz w:val="24"/>
          <w:szCs w:val="24"/>
        </w:rPr>
      </w:pPr>
      <w:r w:rsidRPr="009B5157">
        <w:rPr>
          <w:sz w:val="24"/>
          <w:szCs w:val="24"/>
        </w:rPr>
        <w:tab/>
      </w:r>
      <w:r w:rsidRPr="009B5157">
        <w:rPr>
          <w:sz w:val="24"/>
          <w:szCs w:val="24"/>
        </w:rPr>
        <w:tab/>
      </w:r>
      <w:r w:rsidRPr="009B5157">
        <w:rPr>
          <w:sz w:val="24"/>
          <w:szCs w:val="24"/>
        </w:rPr>
        <w:tab/>
      </w:r>
      <w:r w:rsidRPr="009B5157">
        <w:rPr>
          <w:sz w:val="24"/>
          <w:szCs w:val="24"/>
        </w:rPr>
        <w:tab/>
      </w:r>
      <w:r w:rsidRPr="009B5157">
        <w:rPr>
          <w:sz w:val="24"/>
          <w:szCs w:val="24"/>
        </w:rPr>
        <w:tab/>
      </w:r>
      <w:r w:rsidRPr="009B5157">
        <w:rPr>
          <w:sz w:val="24"/>
          <w:szCs w:val="24"/>
        </w:rPr>
        <w:tab/>
      </w:r>
      <w:r w:rsidRPr="009B5157">
        <w:rPr>
          <w:sz w:val="24"/>
          <w:szCs w:val="24"/>
        </w:rPr>
        <w:tab/>
      </w:r>
      <w:r w:rsidRPr="009B5157">
        <w:rPr>
          <w:sz w:val="24"/>
          <w:szCs w:val="24"/>
        </w:rPr>
        <w:tab/>
        <w:t xml:space="preserve">      </w:t>
      </w:r>
      <w:r w:rsidR="00AE2A44" w:rsidRPr="009B5157">
        <w:rPr>
          <w:sz w:val="24"/>
          <w:szCs w:val="24"/>
        </w:rPr>
        <w:t xml:space="preserve">ředitelka školy  </w:t>
      </w:r>
    </w:p>
    <w:sectPr w:rsidR="00AE2A44" w:rsidRPr="009B5157" w:rsidSect="005E162A">
      <w:headerReference w:type="even" r:id="rId8"/>
      <w:footerReference w:type="even" r:id="rId9"/>
      <w:footerReference w:type="default" r:id="rId10"/>
      <w:pgSz w:w="11906" w:h="16838"/>
      <w:pgMar w:top="1418"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6B3" w:rsidRDefault="00E826B3">
      <w:r>
        <w:separator/>
      </w:r>
    </w:p>
  </w:endnote>
  <w:endnote w:type="continuationSeparator" w:id="0">
    <w:p w:rsidR="00E826B3" w:rsidRDefault="00E82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62A" w:rsidRDefault="005E162A" w:rsidP="007933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5E162A" w:rsidRDefault="005E162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62A" w:rsidRDefault="005E162A" w:rsidP="007933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9F42DB">
      <w:rPr>
        <w:rStyle w:val="slostrnky"/>
        <w:noProof/>
      </w:rPr>
      <w:t>3</w:t>
    </w:r>
    <w:r>
      <w:rPr>
        <w:rStyle w:val="slostrnky"/>
      </w:rPr>
      <w:fldChar w:fldCharType="end"/>
    </w:r>
  </w:p>
  <w:p w:rsidR="005E162A" w:rsidRDefault="005E162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6B3" w:rsidRDefault="00E826B3">
      <w:r>
        <w:separator/>
      </w:r>
    </w:p>
  </w:footnote>
  <w:footnote w:type="continuationSeparator" w:id="0">
    <w:p w:rsidR="00E826B3" w:rsidRDefault="00E82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62A" w:rsidRDefault="005E162A" w:rsidP="007933DC">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w:t>
    </w:r>
    <w:r>
      <w:rPr>
        <w:rStyle w:val="slostrnky"/>
      </w:rPr>
      <w:fldChar w:fldCharType="end"/>
    </w:r>
  </w:p>
  <w:p w:rsidR="005E162A" w:rsidRDefault="005E162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33F1C"/>
    <w:multiLevelType w:val="hybridMultilevel"/>
    <w:tmpl w:val="1EFE4C6C"/>
    <w:lvl w:ilvl="0" w:tplc="0405000F">
      <w:start w:val="1"/>
      <w:numFmt w:val="decimal"/>
      <w:lvlText w:val="%1."/>
      <w:lvlJc w:val="left"/>
      <w:pPr>
        <w:tabs>
          <w:tab w:val="num" w:pos="1047"/>
        </w:tabs>
        <w:ind w:left="1047" w:hanging="360"/>
      </w:pPr>
      <w:rPr>
        <w:rFonts w:hint="default"/>
      </w:rPr>
    </w:lvl>
    <w:lvl w:ilvl="1" w:tplc="1E48FD90">
      <w:start w:val="4"/>
      <w:numFmt w:val="upperRoman"/>
      <w:lvlText w:val="%2."/>
      <w:lvlJc w:val="left"/>
      <w:pPr>
        <w:tabs>
          <w:tab w:val="num" w:pos="2127"/>
        </w:tabs>
        <w:ind w:left="2127" w:hanging="720"/>
      </w:pPr>
      <w:rPr>
        <w:rFonts w:hint="default"/>
        <w:b w:val="0"/>
      </w:rPr>
    </w:lvl>
    <w:lvl w:ilvl="2" w:tplc="0405001B" w:tentative="1">
      <w:start w:val="1"/>
      <w:numFmt w:val="lowerRoman"/>
      <w:lvlText w:val="%3."/>
      <w:lvlJc w:val="right"/>
      <w:pPr>
        <w:tabs>
          <w:tab w:val="num" w:pos="2487"/>
        </w:tabs>
        <w:ind w:left="2487" w:hanging="180"/>
      </w:pPr>
    </w:lvl>
    <w:lvl w:ilvl="3" w:tplc="0405000F" w:tentative="1">
      <w:start w:val="1"/>
      <w:numFmt w:val="decimal"/>
      <w:lvlText w:val="%4."/>
      <w:lvlJc w:val="left"/>
      <w:pPr>
        <w:tabs>
          <w:tab w:val="num" w:pos="3207"/>
        </w:tabs>
        <w:ind w:left="3207" w:hanging="360"/>
      </w:pPr>
    </w:lvl>
    <w:lvl w:ilvl="4" w:tplc="04050019" w:tentative="1">
      <w:start w:val="1"/>
      <w:numFmt w:val="lowerLetter"/>
      <w:lvlText w:val="%5."/>
      <w:lvlJc w:val="left"/>
      <w:pPr>
        <w:tabs>
          <w:tab w:val="num" w:pos="3927"/>
        </w:tabs>
        <w:ind w:left="3927" w:hanging="360"/>
      </w:pPr>
    </w:lvl>
    <w:lvl w:ilvl="5" w:tplc="0405001B" w:tentative="1">
      <w:start w:val="1"/>
      <w:numFmt w:val="lowerRoman"/>
      <w:lvlText w:val="%6."/>
      <w:lvlJc w:val="right"/>
      <w:pPr>
        <w:tabs>
          <w:tab w:val="num" w:pos="4647"/>
        </w:tabs>
        <w:ind w:left="4647" w:hanging="180"/>
      </w:pPr>
    </w:lvl>
    <w:lvl w:ilvl="6" w:tplc="0405000F" w:tentative="1">
      <w:start w:val="1"/>
      <w:numFmt w:val="decimal"/>
      <w:lvlText w:val="%7."/>
      <w:lvlJc w:val="left"/>
      <w:pPr>
        <w:tabs>
          <w:tab w:val="num" w:pos="5367"/>
        </w:tabs>
        <w:ind w:left="5367" w:hanging="360"/>
      </w:pPr>
    </w:lvl>
    <w:lvl w:ilvl="7" w:tplc="04050019" w:tentative="1">
      <w:start w:val="1"/>
      <w:numFmt w:val="lowerLetter"/>
      <w:lvlText w:val="%8."/>
      <w:lvlJc w:val="left"/>
      <w:pPr>
        <w:tabs>
          <w:tab w:val="num" w:pos="6087"/>
        </w:tabs>
        <w:ind w:left="6087" w:hanging="360"/>
      </w:pPr>
    </w:lvl>
    <w:lvl w:ilvl="8" w:tplc="0405001B" w:tentative="1">
      <w:start w:val="1"/>
      <w:numFmt w:val="lowerRoman"/>
      <w:lvlText w:val="%9."/>
      <w:lvlJc w:val="right"/>
      <w:pPr>
        <w:tabs>
          <w:tab w:val="num" w:pos="6807"/>
        </w:tabs>
        <w:ind w:left="6807" w:hanging="180"/>
      </w:pPr>
    </w:lvl>
  </w:abstractNum>
  <w:abstractNum w:abstractNumId="1" w15:restartNumberingAfterBreak="0">
    <w:nsid w:val="02CB64A9"/>
    <w:multiLevelType w:val="hybridMultilevel"/>
    <w:tmpl w:val="92EC012C"/>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5D456FF"/>
    <w:multiLevelType w:val="hybridMultilevel"/>
    <w:tmpl w:val="79BCC7C0"/>
    <w:lvl w:ilvl="0" w:tplc="04050017">
      <w:start w:val="1"/>
      <w:numFmt w:val="lowerLetter"/>
      <w:lvlText w:val="%1)"/>
      <w:lvlJc w:val="left"/>
      <w:pPr>
        <w:tabs>
          <w:tab w:val="num" w:pos="720"/>
        </w:tabs>
        <w:ind w:left="720" w:hanging="360"/>
      </w:pPr>
      <w:rPr>
        <w:rFonts w:hint="default"/>
      </w:rPr>
    </w:lvl>
    <w:lvl w:ilvl="1" w:tplc="BC2ED4E0">
      <w:start w:val="2"/>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327025F"/>
    <w:multiLevelType w:val="hybridMultilevel"/>
    <w:tmpl w:val="37C031C4"/>
    <w:lvl w:ilvl="0" w:tplc="E6A28C08">
      <w:start w:val="1"/>
      <w:numFmt w:val="lowerLetter"/>
      <w:lvlText w:val="%1)"/>
      <w:lvlJc w:val="left"/>
      <w:pPr>
        <w:tabs>
          <w:tab w:val="num" w:pos="717"/>
        </w:tabs>
        <w:ind w:left="717" w:hanging="357"/>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4" w15:restartNumberingAfterBreak="0">
    <w:nsid w:val="158C4B82"/>
    <w:multiLevelType w:val="hybridMultilevel"/>
    <w:tmpl w:val="E0CCB5B0"/>
    <w:lvl w:ilvl="0" w:tplc="6662506E">
      <w:start w:val="1"/>
      <w:numFmt w:val="decimal"/>
      <w:lvlText w:val="%1."/>
      <w:lvlJc w:val="left"/>
      <w:pPr>
        <w:tabs>
          <w:tab w:val="num" w:pos="991"/>
        </w:tabs>
        <w:ind w:left="991" w:hanging="278"/>
      </w:pPr>
      <w:rPr>
        <w:rFonts w:hint="default"/>
      </w:rPr>
    </w:lvl>
    <w:lvl w:ilvl="1" w:tplc="04050019" w:tentative="1">
      <w:start w:val="1"/>
      <w:numFmt w:val="lowerLetter"/>
      <w:lvlText w:val="%2."/>
      <w:lvlJc w:val="left"/>
      <w:pPr>
        <w:tabs>
          <w:tab w:val="num" w:pos="1073"/>
        </w:tabs>
        <w:ind w:left="1073" w:hanging="360"/>
      </w:pPr>
    </w:lvl>
    <w:lvl w:ilvl="2" w:tplc="0405001B" w:tentative="1">
      <w:start w:val="1"/>
      <w:numFmt w:val="lowerRoman"/>
      <w:lvlText w:val="%3."/>
      <w:lvlJc w:val="right"/>
      <w:pPr>
        <w:tabs>
          <w:tab w:val="num" w:pos="1793"/>
        </w:tabs>
        <w:ind w:left="1793" w:hanging="180"/>
      </w:pPr>
    </w:lvl>
    <w:lvl w:ilvl="3" w:tplc="0405000F" w:tentative="1">
      <w:start w:val="1"/>
      <w:numFmt w:val="decimal"/>
      <w:lvlText w:val="%4."/>
      <w:lvlJc w:val="left"/>
      <w:pPr>
        <w:tabs>
          <w:tab w:val="num" w:pos="2513"/>
        </w:tabs>
        <w:ind w:left="2513" w:hanging="360"/>
      </w:pPr>
    </w:lvl>
    <w:lvl w:ilvl="4" w:tplc="04050019" w:tentative="1">
      <w:start w:val="1"/>
      <w:numFmt w:val="lowerLetter"/>
      <w:lvlText w:val="%5."/>
      <w:lvlJc w:val="left"/>
      <w:pPr>
        <w:tabs>
          <w:tab w:val="num" w:pos="3233"/>
        </w:tabs>
        <w:ind w:left="3233" w:hanging="360"/>
      </w:pPr>
    </w:lvl>
    <w:lvl w:ilvl="5" w:tplc="0405001B" w:tentative="1">
      <w:start w:val="1"/>
      <w:numFmt w:val="lowerRoman"/>
      <w:lvlText w:val="%6."/>
      <w:lvlJc w:val="right"/>
      <w:pPr>
        <w:tabs>
          <w:tab w:val="num" w:pos="3953"/>
        </w:tabs>
        <w:ind w:left="3953" w:hanging="180"/>
      </w:pPr>
    </w:lvl>
    <w:lvl w:ilvl="6" w:tplc="0405000F" w:tentative="1">
      <w:start w:val="1"/>
      <w:numFmt w:val="decimal"/>
      <w:lvlText w:val="%7."/>
      <w:lvlJc w:val="left"/>
      <w:pPr>
        <w:tabs>
          <w:tab w:val="num" w:pos="4673"/>
        </w:tabs>
        <w:ind w:left="4673" w:hanging="360"/>
      </w:pPr>
    </w:lvl>
    <w:lvl w:ilvl="7" w:tplc="04050019" w:tentative="1">
      <w:start w:val="1"/>
      <w:numFmt w:val="lowerLetter"/>
      <w:lvlText w:val="%8."/>
      <w:lvlJc w:val="left"/>
      <w:pPr>
        <w:tabs>
          <w:tab w:val="num" w:pos="5393"/>
        </w:tabs>
        <w:ind w:left="5393" w:hanging="360"/>
      </w:pPr>
    </w:lvl>
    <w:lvl w:ilvl="8" w:tplc="0405001B" w:tentative="1">
      <w:start w:val="1"/>
      <w:numFmt w:val="lowerRoman"/>
      <w:lvlText w:val="%9."/>
      <w:lvlJc w:val="right"/>
      <w:pPr>
        <w:tabs>
          <w:tab w:val="num" w:pos="6113"/>
        </w:tabs>
        <w:ind w:left="6113" w:hanging="180"/>
      </w:pPr>
    </w:lvl>
  </w:abstractNum>
  <w:abstractNum w:abstractNumId="5" w15:restartNumberingAfterBreak="0">
    <w:nsid w:val="15BA2915"/>
    <w:multiLevelType w:val="hybridMultilevel"/>
    <w:tmpl w:val="73226DB2"/>
    <w:lvl w:ilvl="0" w:tplc="0405000F">
      <w:start w:val="1"/>
      <w:numFmt w:val="decimal"/>
      <w:lvlText w:val="%1."/>
      <w:lvlJc w:val="left"/>
      <w:pPr>
        <w:tabs>
          <w:tab w:val="num" w:pos="1047"/>
        </w:tabs>
        <w:ind w:left="1047" w:hanging="360"/>
      </w:pPr>
    </w:lvl>
    <w:lvl w:ilvl="1" w:tplc="A96884CE">
      <w:start w:val="1"/>
      <w:numFmt w:val="decimal"/>
      <w:lvlText w:val="%2)"/>
      <w:lvlJc w:val="left"/>
      <w:pPr>
        <w:tabs>
          <w:tab w:val="num" w:pos="1767"/>
        </w:tabs>
        <w:ind w:left="1767" w:hanging="360"/>
      </w:pPr>
      <w:rPr>
        <w:rFonts w:hint="default"/>
      </w:rPr>
    </w:lvl>
    <w:lvl w:ilvl="2" w:tplc="0405001B" w:tentative="1">
      <w:start w:val="1"/>
      <w:numFmt w:val="lowerRoman"/>
      <w:lvlText w:val="%3."/>
      <w:lvlJc w:val="right"/>
      <w:pPr>
        <w:tabs>
          <w:tab w:val="num" w:pos="2487"/>
        </w:tabs>
        <w:ind w:left="2487" w:hanging="180"/>
      </w:pPr>
    </w:lvl>
    <w:lvl w:ilvl="3" w:tplc="0405000F" w:tentative="1">
      <w:start w:val="1"/>
      <w:numFmt w:val="decimal"/>
      <w:lvlText w:val="%4."/>
      <w:lvlJc w:val="left"/>
      <w:pPr>
        <w:tabs>
          <w:tab w:val="num" w:pos="3207"/>
        </w:tabs>
        <w:ind w:left="3207" w:hanging="360"/>
      </w:pPr>
    </w:lvl>
    <w:lvl w:ilvl="4" w:tplc="04050019" w:tentative="1">
      <w:start w:val="1"/>
      <w:numFmt w:val="lowerLetter"/>
      <w:lvlText w:val="%5."/>
      <w:lvlJc w:val="left"/>
      <w:pPr>
        <w:tabs>
          <w:tab w:val="num" w:pos="3927"/>
        </w:tabs>
        <w:ind w:left="3927" w:hanging="360"/>
      </w:pPr>
    </w:lvl>
    <w:lvl w:ilvl="5" w:tplc="0405001B" w:tentative="1">
      <w:start w:val="1"/>
      <w:numFmt w:val="lowerRoman"/>
      <w:lvlText w:val="%6."/>
      <w:lvlJc w:val="right"/>
      <w:pPr>
        <w:tabs>
          <w:tab w:val="num" w:pos="4647"/>
        </w:tabs>
        <w:ind w:left="4647" w:hanging="180"/>
      </w:pPr>
    </w:lvl>
    <w:lvl w:ilvl="6" w:tplc="0405000F" w:tentative="1">
      <w:start w:val="1"/>
      <w:numFmt w:val="decimal"/>
      <w:lvlText w:val="%7."/>
      <w:lvlJc w:val="left"/>
      <w:pPr>
        <w:tabs>
          <w:tab w:val="num" w:pos="5367"/>
        </w:tabs>
        <w:ind w:left="5367" w:hanging="360"/>
      </w:pPr>
    </w:lvl>
    <w:lvl w:ilvl="7" w:tplc="04050019" w:tentative="1">
      <w:start w:val="1"/>
      <w:numFmt w:val="lowerLetter"/>
      <w:lvlText w:val="%8."/>
      <w:lvlJc w:val="left"/>
      <w:pPr>
        <w:tabs>
          <w:tab w:val="num" w:pos="6087"/>
        </w:tabs>
        <w:ind w:left="6087" w:hanging="360"/>
      </w:pPr>
    </w:lvl>
    <w:lvl w:ilvl="8" w:tplc="0405001B" w:tentative="1">
      <w:start w:val="1"/>
      <w:numFmt w:val="lowerRoman"/>
      <w:lvlText w:val="%9."/>
      <w:lvlJc w:val="right"/>
      <w:pPr>
        <w:tabs>
          <w:tab w:val="num" w:pos="6807"/>
        </w:tabs>
        <w:ind w:left="6807" w:hanging="180"/>
      </w:pPr>
    </w:lvl>
  </w:abstractNum>
  <w:abstractNum w:abstractNumId="6" w15:restartNumberingAfterBreak="0">
    <w:nsid w:val="18885237"/>
    <w:multiLevelType w:val="multilevel"/>
    <w:tmpl w:val="204451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D52CB6"/>
    <w:multiLevelType w:val="hybridMultilevel"/>
    <w:tmpl w:val="8B305614"/>
    <w:lvl w:ilvl="0" w:tplc="6662506E">
      <w:start w:val="1"/>
      <w:numFmt w:val="decimal"/>
      <w:lvlText w:val="%1."/>
      <w:lvlJc w:val="left"/>
      <w:pPr>
        <w:tabs>
          <w:tab w:val="num" w:pos="420"/>
        </w:tabs>
        <w:ind w:left="420" w:hanging="278"/>
      </w:pPr>
      <w:rPr>
        <w:rFonts w:hint="default"/>
      </w:rPr>
    </w:lvl>
    <w:lvl w:ilvl="1" w:tplc="04050019" w:tentative="1">
      <w:start w:val="1"/>
      <w:numFmt w:val="lowerLetter"/>
      <w:lvlText w:val="%2."/>
      <w:lvlJc w:val="left"/>
      <w:pPr>
        <w:tabs>
          <w:tab w:val="num" w:pos="1865"/>
        </w:tabs>
        <w:ind w:left="1865" w:hanging="360"/>
      </w:pPr>
    </w:lvl>
    <w:lvl w:ilvl="2" w:tplc="0405001B" w:tentative="1">
      <w:start w:val="1"/>
      <w:numFmt w:val="lowerRoman"/>
      <w:lvlText w:val="%3."/>
      <w:lvlJc w:val="right"/>
      <w:pPr>
        <w:tabs>
          <w:tab w:val="num" w:pos="2585"/>
        </w:tabs>
        <w:ind w:left="2585" w:hanging="180"/>
      </w:pPr>
    </w:lvl>
    <w:lvl w:ilvl="3" w:tplc="0405000F" w:tentative="1">
      <w:start w:val="1"/>
      <w:numFmt w:val="decimal"/>
      <w:lvlText w:val="%4."/>
      <w:lvlJc w:val="left"/>
      <w:pPr>
        <w:tabs>
          <w:tab w:val="num" w:pos="3305"/>
        </w:tabs>
        <w:ind w:left="3305" w:hanging="360"/>
      </w:pPr>
    </w:lvl>
    <w:lvl w:ilvl="4" w:tplc="04050019" w:tentative="1">
      <w:start w:val="1"/>
      <w:numFmt w:val="lowerLetter"/>
      <w:lvlText w:val="%5."/>
      <w:lvlJc w:val="left"/>
      <w:pPr>
        <w:tabs>
          <w:tab w:val="num" w:pos="4025"/>
        </w:tabs>
        <w:ind w:left="4025" w:hanging="360"/>
      </w:pPr>
    </w:lvl>
    <w:lvl w:ilvl="5" w:tplc="0405001B" w:tentative="1">
      <w:start w:val="1"/>
      <w:numFmt w:val="lowerRoman"/>
      <w:lvlText w:val="%6."/>
      <w:lvlJc w:val="right"/>
      <w:pPr>
        <w:tabs>
          <w:tab w:val="num" w:pos="4745"/>
        </w:tabs>
        <w:ind w:left="4745" w:hanging="180"/>
      </w:pPr>
    </w:lvl>
    <w:lvl w:ilvl="6" w:tplc="0405000F" w:tentative="1">
      <w:start w:val="1"/>
      <w:numFmt w:val="decimal"/>
      <w:lvlText w:val="%7."/>
      <w:lvlJc w:val="left"/>
      <w:pPr>
        <w:tabs>
          <w:tab w:val="num" w:pos="5465"/>
        </w:tabs>
        <w:ind w:left="5465" w:hanging="360"/>
      </w:pPr>
    </w:lvl>
    <w:lvl w:ilvl="7" w:tplc="04050019" w:tentative="1">
      <w:start w:val="1"/>
      <w:numFmt w:val="lowerLetter"/>
      <w:lvlText w:val="%8."/>
      <w:lvlJc w:val="left"/>
      <w:pPr>
        <w:tabs>
          <w:tab w:val="num" w:pos="6185"/>
        </w:tabs>
        <w:ind w:left="6185" w:hanging="360"/>
      </w:pPr>
    </w:lvl>
    <w:lvl w:ilvl="8" w:tplc="0405001B" w:tentative="1">
      <w:start w:val="1"/>
      <w:numFmt w:val="lowerRoman"/>
      <w:lvlText w:val="%9."/>
      <w:lvlJc w:val="right"/>
      <w:pPr>
        <w:tabs>
          <w:tab w:val="num" w:pos="6905"/>
        </w:tabs>
        <w:ind w:left="6905" w:hanging="180"/>
      </w:pPr>
    </w:lvl>
  </w:abstractNum>
  <w:abstractNum w:abstractNumId="8" w15:restartNumberingAfterBreak="0">
    <w:nsid w:val="1E3B61F2"/>
    <w:multiLevelType w:val="hybridMultilevel"/>
    <w:tmpl w:val="F2CAE168"/>
    <w:lvl w:ilvl="0" w:tplc="04050017">
      <w:start w:val="1"/>
      <w:numFmt w:val="lowerLetter"/>
      <w:lvlText w:val="%1)"/>
      <w:lvlJc w:val="left"/>
      <w:pPr>
        <w:tabs>
          <w:tab w:val="num" w:pos="720"/>
        </w:tabs>
        <w:ind w:left="720" w:hanging="360"/>
      </w:pPr>
      <w:rPr>
        <w:rFonts w:hint="default"/>
      </w:rPr>
    </w:lvl>
    <w:lvl w:ilvl="1" w:tplc="E5EC4EBE">
      <w:start w:val="2"/>
      <w:numFmt w:val="bullet"/>
      <w:lvlText w:val="-"/>
      <w:lvlJc w:val="left"/>
      <w:pPr>
        <w:tabs>
          <w:tab w:val="num" w:pos="1440"/>
        </w:tabs>
        <w:ind w:left="1440" w:hanging="360"/>
      </w:pPr>
      <w:rPr>
        <w:rFonts w:ascii="Times New Roman" w:eastAsia="Times New Roman" w:hAnsi="Times New Roman" w:cs="Times New Roman" w:hint="default"/>
      </w:rPr>
    </w:lvl>
    <w:lvl w:ilvl="2" w:tplc="911C8BEC">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0964256"/>
    <w:multiLevelType w:val="multilevel"/>
    <w:tmpl w:val="4B86C712"/>
    <w:lvl w:ilvl="0">
      <w:start w:val="1"/>
      <w:numFmt w:val="decimal"/>
      <w:lvlText w:val="%1."/>
      <w:lvlJc w:val="left"/>
      <w:pPr>
        <w:tabs>
          <w:tab w:val="num" w:pos="1642"/>
        </w:tabs>
        <w:ind w:left="1642" w:hanging="278"/>
      </w:pPr>
      <w:rPr>
        <w:rFonts w:hint="default"/>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0" w15:restartNumberingAfterBreak="0">
    <w:nsid w:val="20BA25F5"/>
    <w:multiLevelType w:val="hybridMultilevel"/>
    <w:tmpl w:val="A5B6B80E"/>
    <w:lvl w:ilvl="0" w:tplc="E6BE9E3A">
      <w:start w:val="5"/>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1" w15:restartNumberingAfterBreak="0">
    <w:nsid w:val="21E16FBA"/>
    <w:multiLevelType w:val="hybridMultilevel"/>
    <w:tmpl w:val="2618CCE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5B26419"/>
    <w:multiLevelType w:val="hybridMultilevel"/>
    <w:tmpl w:val="DF1E1910"/>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3" w15:restartNumberingAfterBreak="0">
    <w:nsid w:val="33475B15"/>
    <w:multiLevelType w:val="hybridMultilevel"/>
    <w:tmpl w:val="0C905BEE"/>
    <w:lvl w:ilvl="0" w:tplc="04050017">
      <w:start w:val="1"/>
      <w:numFmt w:val="lowerLetter"/>
      <w:lvlText w:val="%1)"/>
      <w:lvlJc w:val="left"/>
      <w:pPr>
        <w:ind w:left="502" w:hanging="360"/>
      </w:p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4" w15:restartNumberingAfterBreak="0">
    <w:nsid w:val="352A5065"/>
    <w:multiLevelType w:val="hybridMultilevel"/>
    <w:tmpl w:val="644C1D76"/>
    <w:lvl w:ilvl="0" w:tplc="04050019">
      <w:start w:val="1"/>
      <w:numFmt w:val="lowerLetter"/>
      <w:lvlText w:val="%1."/>
      <w:lvlJc w:val="left"/>
      <w:pPr>
        <w:tabs>
          <w:tab w:val="num" w:pos="717"/>
        </w:tabs>
        <w:ind w:left="717" w:hanging="357"/>
      </w:pPr>
      <w:rPr>
        <w:rFonts w:hint="default"/>
      </w:rPr>
    </w:lvl>
    <w:lvl w:ilvl="1" w:tplc="82C67B80">
      <w:numFmt w:val="bullet"/>
      <w:lvlText w:val="-"/>
      <w:lvlJc w:val="left"/>
      <w:pPr>
        <w:tabs>
          <w:tab w:val="num" w:pos="1080"/>
        </w:tabs>
        <w:ind w:left="1437" w:hanging="357"/>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38B004A5"/>
    <w:multiLevelType w:val="hybridMultilevel"/>
    <w:tmpl w:val="A4C6C97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3AAD4F6C"/>
    <w:multiLevelType w:val="hybridMultilevel"/>
    <w:tmpl w:val="BA5E2CD4"/>
    <w:lvl w:ilvl="0" w:tplc="04050017">
      <w:start w:val="1"/>
      <w:numFmt w:val="lowerLetter"/>
      <w:lvlText w:val="%1)"/>
      <w:lvlJc w:val="left"/>
      <w:pPr>
        <w:tabs>
          <w:tab w:val="num" w:pos="720"/>
        </w:tabs>
        <w:ind w:left="720" w:hanging="360"/>
      </w:pPr>
      <w:rPr>
        <w:rFonts w:hint="default"/>
      </w:rPr>
    </w:lvl>
    <w:lvl w:ilvl="1" w:tplc="E79CE7B4">
      <w:start w:val="1"/>
      <w:numFmt w:val="lowerLetter"/>
      <w:lvlText w:val="%2)"/>
      <w:lvlJc w:val="left"/>
      <w:pPr>
        <w:tabs>
          <w:tab w:val="num" w:pos="502"/>
        </w:tabs>
        <w:ind w:left="502" w:hanging="360"/>
      </w:pPr>
      <w:rPr>
        <w:rFonts w:hint="default"/>
      </w:rPr>
    </w:lvl>
    <w:lvl w:ilvl="2" w:tplc="82C67B80">
      <w:numFmt w:val="bullet"/>
      <w:lvlText w:val="-"/>
      <w:lvlJc w:val="left"/>
      <w:pPr>
        <w:tabs>
          <w:tab w:val="num" w:pos="1980"/>
        </w:tabs>
        <w:ind w:left="2337" w:hanging="357"/>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B0C73ED"/>
    <w:multiLevelType w:val="hybridMultilevel"/>
    <w:tmpl w:val="9244A5A6"/>
    <w:lvl w:ilvl="0" w:tplc="84B48FCC">
      <w:start w:val="1"/>
      <w:numFmt w:val="decimal"/>
      <w:lvlText w:val="%1."/>
      <w:lvlJc w:val="left"/>
      <w:pPr>
        <w:tabs>
          <w:tab w:val="num" w:pos="862"/>
        </w:tabs>
        <w:ind w:left="862" w:hanging="360"/>
      </w:pPr>
      <w:rPr>
        <w:sz w:val="24"/>
        <w:szCs w:val="24"/>
      </w:rPr>
    </w:lvl>
    <w:lvl w:ilvl="1" w:tplc="04050019" w:tentative="1">
      <w:start w:val="1"/>
      <w:numFmt w:val="lowerLetter"/>
      <w:lvlText w:val="%2."/>
      <w:lvlJc w:val="left"/>
      <w:pPr>
        <w:tabs>
          <w:tab w:val="num" w:pos="1582"/>
        </w:tabs>
        <w:ind w:left="1582" w:hanging="360"/>
      </w:pPr>
    </w:lvl>
    <w:lvl w:ilvl="2" w:tplc="0405001B" w:tentative="1">
      <w:start w:val="1"/>
      <w:numFmt w:val="lowerRoman"/>
      <w:lvlText w:val="%3."/>
      <w:lvlJc w:val="right"/>
      <w:pPr>
        <w:tabs>
          <w:tab w:val="num" w:pos="2302"/>
        </w:tabs>
        <w:ind w:left="2302" w:hanging="180"/>
      </w:pPr>
    </w:lvl>
    <w:lvl w:ilvl="3" w:tplc="0405000F" w:tentative="1">
      <w:start w:val="1"/>
      <w:numFmt w:val="decimal"/>
      <w:lvlText w:val="%4."/>
      <w:lvlJc w:val="left"/>
      <w:pPr>
        <w:tabs>
          <w:tab w:val="num" w:pos="3022"/>
        </w:tabs>
        <w:ind w:left="3022" w:hanging="360"/>
      </w:pPr>
    </w:lvl>
    <w:lvl w:ilvl="4" w:tplc="04050019" w:tentative="1">
      <w:start w:val="1"/>
      <w:numFmt w:val="lowerLetter"/>
      <w:lvlText w:val="%5."/>
      <w:lvlJc w:val="left"/>
      <w:pPr>
        <w:tabs>
          <w:tab w:val="num" w:pos="3742"/>
        </w:tabs>
        <w:ind w:left="3742" w:hanging="360"/>
      </w:pPr>
    </w:lvl>
    <w:lvl w:ilvl="5" w:tplc="0405001B" w:tentative="1">
      <w:start w:val="1"/>
      <w:numFmt w:val="lowerRoman"/>
      <w:lvlText w:val="%6."/>
      <w:lvlJc w:val="right"/>
      <w:pPr>
        <w:tabs>
          <w:tab w:val="num" w:pos="4462"/>
        </w:tabs>
        <w:ind w:left="4462" w:hanging="180"/>
      </w:pPr>
    </w:lvl>
    <w:lvl w:ilvl="6" w:tplc="0405000F" w:tentative="1">
      <w:start w:val="1"/>
      <w:numFmt w:val="decimal"/>
      <w:lvlText w:val="%7."/>
      <w:lvlJc w:val="left"/>
      <w:pPr>
        <w:tabs>
          <w:tab w:val="num" w:pos="5182"/>
        </w:tabs>
        <w:ind w:left="5182" w:hanging="360"/>
      </w:pPr>
    </w:lvl>
    <w:lvl w:ilvl="7" w:tplc="04050019" w:tentative="1">
      <w:start w:val="1"/>
      <w:numFmt w:val="lowerLetter"/>
      <w:lvlText w:val="%8."/>
      <w:lvlJc w:val="left"/>
      <w:pPr>
        <w:tabs>
          <w:tab w:val="num" w:pos="5902"/>
        </w:tabs>
        <w:ind w:left="5902" w:hanging="360"/>
      </w:pPr>
    </w:lvl>
    <w:lvl w:ilvl="8" w:tplc="0405001B" w:tentative="1">
      <w:start w:val="1"/>
      <w:numFmt w:val="lowerRoman"/>
      <w:lvlText w:val="%9."/>
      <w:lvlJc w:val="right"/>
      <w:pPr>
        <w:tabs>
          <w:tab w:val="num" w:pos="6622"/>
        </w:tabs>
        <w:ind w:left="6622" w:hanging="180"/>
      </w:pPr>
    </w:lvl>
  </w:abstractNum>
  <w:abstractNum w:abstractNumId="18" w15:restartNumberingAfterBreak="0">
    <w:nsid w:val="3D65154E"/>
    <w:multiLevelType w:val="hybridMultilevel"/>
    <w:tmpl w:val="2D322898"/>
    <w:lvl w:ilvl="0" w:tplc="6662506E">
      <w:start w:val="1"/>
      <w:numFmt w:val="decimal"/>
      <w:lvlText w:val="%1."/>
      <w:lvlJc w:val="left"/>
      <w:pPr>
        <w:tabs>
          <w:tab w:val="num" w:pos="638"/>
        </w:tabs>
        <w:ind w:left="638" w:hanging="278"/>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3E4A6887"/>
    <w:multiLevelType w:val="multilevel"/>
    <w:tmpl w:val="191231B0"/>
    <w:lvl w:ilvl="0">
      <w:start w:val="1"/>
      <w:numFmt w:val="decimal"/>
      <w:lvlText w:val="%1."/>
      <w:lvlJc w:val="right"/>
      <w:pPr>
        <w:tabs>
          <w:tab w:val="num" w:pos="992"/>
        </w:tabs>
        <w:ind w:left="992" w:hanging="279"/>
      </w:pPr>
      <w:rPr>
        <w:rFonts w:hint="default"/>
      </w:rPr>
    </w:lvl>
    <w:lvl w:ilvl="1">
      <w:start w:val="1"/>
      <w:numFmt w:val="lowerLetter"/>
      <w:lvlText w:val="%2."/>
      <w:lvlJc w:val="left"/>
      <w:pPr>
        <w:tabs>
          <w:tab w:val="num" w:pos="1865"/>
        </w:tabs>
        <w:ind w:left="1865" w:hanging="360"/>
      </w:pPr>
    </w:lvl>
    <w:lvl w:ilvl="2">
      <w:start w:val="1"/>
      <w:numFmt w:val="lowerRoman"/>
      <w:lvlText w:val="%3."/>
      <w:lvlJc w:val="right"/>
      <w:pPr>
        <w:tabs>
          <w:tab w:val="num" w:pos="2585"/>
        </w:tabs>
        <w:ind w:left="2585" w:hanging="180"/>
      </w:pPr>
    </w:lvl>
    <w:lvl w:ilvl="3">
      <w:start w:val="1"/>
      <w:numFmt w:val="decimal"/>
      <w:lvlText w:val="%4."/>
      <w:lvlJc w:val="left"/>
      <w:pPr>
        <w:tabs>
          <w:tab w:val="num" w:pos="3305"/>
        </w:tabs>
        <w:ind w:left="3305" w:hanging="360"/>
      </w:pPr>
    </w:lvl>
    <w:lvl w:ilvl="4">
      <w:start w:val="1"/>
      <w:numFmt w:val="lowerLetter"/>
      <w:lvlText w:val="%5."/>
      <w:lvlJc w:val="left"/>
      <w:pPr>
        <w:tabs>
          <w:tab w:val="num" w:pos="4025"/>
        </w:tabs>
        <w:ind w:left="4025" w:hanging="360"/>
      </w:pPr>
    </w:lvl>
    <w:lvl w:ilvl="5">
      <w:start w:val="1"/>
      <w:numFmt w:val="lowerRoman"/>
      <w:lvlText w:val="%6."/>
      <w:lvlJc w:val="right"/>
      <w:pPr>
        <w:tabs>
          <w:tab w:val="num" w:pos="4745"/>
        </w:tabs>
        <w:ind w:left="4745" w:hanging="180"/>
      </w:pPr>
    </w:lvl>
    <w:lvl w:ilvl="6">
      <w:start w:val="1"/>
      <w:numFmt w:val="decimal"/>
      <w:lvlText w:val="%7."/>
      <w:lvlJc w:val="left"/>
      <w:pPr>
        <w:tabs>
          <w:tab w:val="num" w:pos="5465"/>
        </w:tabs>
        <w:ind w:left="5465" w:hanging="360"/>
      </w:pPr>
    </w:lvl>
    <w:lvl w:ilvl="7">
      <w:start w:val="1"/>
      <w:numFmt w:val="lowerLetter"/>
      <w:lvlText w:val="%8."/>
      <w:lvlJc w:val="left"/>
      <w:pPr>
        <w:tabs>
          <w:tab w:val="num" w:pos="6185"/>
        </w:tabs>
        <w:ind w:left="6185" w:hanging="360"/>
      </w:pPr>
    </w:lvl>
    <w:lvl w:ilvl="8">
      <w:start w:val="1"/>
      <w:numFmt w:val="lowerRoman"/>
      <w:lvlText w:val="%9."/>
      <w:lvlJc w:val="right"/>
      <w:pPr>
        <w:tabs>
          <w:tab w:val="num" w:pos="6905"/>
        </w:tabs>
        <w:ind w:left="6905" w:hanging="180"/>
      </w:pPr>
    </w:lvl>
  </w:abstractNum>
  <w:abstractNum w:abstractNumId="20" w15:restartNumberingAfterBreak="0">
    <w:nsid w:val="4292144A"/>
    <w:multiLevelType w:val="hybridMultilevel"/>
    <w:tmpl w:val="230CEF4A"/>
    <w:lvl w:ilvl="0" w:tplc="82C67B80">
      <w:numFmt w:val="bullet"/>
      <w:lvlText w:val="-"/>
      <w:lvlJc w:val="left"/>
      <w:pPr>
        <w:tabs>
          <w:tab w:val="num" w:pos="360"/>
        </w:tabs>
        <w:ind w:left="717" w:hanging="357"/>
      </w:pPr>
      <w:rPr>
        <w:rFonts w:ascii="Times New Roman" w:eastAsia="Times New Roman" w:hAnsi="Times New Roman"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46C83459"/>
    <w:multiLevelType w:val="hybridMultilevel"/>
    <w:tmpl w:val="CAE2F988"/>
    <w:lvl w:ilvl="0" w:tplc="6780095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D3C3CAD"/>
    <w:multiLevelType w:val="hybridMultilevel"/>
    <w:tmpl w:val="AFEEB6D0"/>
    <w:lvl w:ilvl="0" w:tplc="E6A28C08">
      <w:start w:val="1"/>
      <w:numFmt w:val="lowerLetter"/>
      <w:lvlText w:val="%1)"/>
      <w:lvlJc w:val="left"/>
      <w:pPr>
        <w:tabs>
          <w:tab w:val="num" w:pos="357"/>
        </w:tabs>
        <w:ind w:left="357" w:hanging="357"/>
      </w:pPr>
      <w:rPr>
        <w:rFonts w:hint="default"/>
      </w:rPr>
    </w:lvl>
    <w:lvl w:ilvl="1" w:tplc="82C67B80">
      <w:numFmt w:val="bullet"/>
      <w:lvlText w:val="-"/>
      <w:lvlJc w:val="left"/>
      <w:pPr>
        <w:tabs>
          <w:tab w:val="num" w:pos="1080"/>
        </w:tabs>
        <w:ind w:left="1437" w:hanging="357"/>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4DAF79FF"/>
    <w:multiLevelType w:val="hybridMultilevel"/>
    <w:tmpl w:val="BE78B97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2F120D0"/>
    <w:multiLevelType w:val="multilevel"/>
    <w:tmpl w:val="2E9C8B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A912D81"/>
    <w:multiLevelType w:val="hybridMultilevel"/>
    <w:tmpl w:val="F2CAE168"/>
    <w:lvl w:ilvl="0" w:tplc="04050017">
      <w:start w:val="1"/>
      <w:numFmt w:val="lowerLetter"/>
      <w:lvlText w:val="%1)"/>
      <w:lvlJc w:val="left"/>
      <w:pPr>
        <w:tabs>
          <w:tab w:val="num" w:pos="720"/>
        </w:tabs>
        <w:ind w:left="720" w:hanging="360"/>
      </w:pPr>
      <w:rPr>
        <w:rFonts w:hint="default"/>
      </w:rPr>
    </w:lvl>
    <w:lvl w:ilvl="1" w:tplc="E5EC4EBE">
      <w:start w:val="2"/>
      <w:numFmt w:val="bullet"/>
      <w:lvlText w:val="-"/>
      <w:lvlJc w:val="left"/>
      <w:pPr>
        <w:tabs>
          <w:tab w:val="num" w:pos="1440"/>
        </w:tabs>
        <w:ind w:left="1440" w:hanging="360"/>
      </w:pPr>
      <w:rPr>
        <w:rFonts w:ascii="Times New Roman" w:eastAsia="Times New Roman" w:hAnsi="Times New Roman" w:cs="Times New Roman" w:hint="default"/>
      </w:rPr>
    </w:lvl>
    <w:lvl w:ilvl="2" w:tplc="911C8BEC">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77320EB9"/>
    <w:multiLevelType w:val="hybridMultilevel"/>
    <w:tmpl w:val="BEA2F2FC"/>
    <w:lvl w:ilvl="0" w:tplc="04050017">
      <w:start w:val="1"/>
      <w:numFmt w:val="lowerLetter"/>
      <w:lvlText w:val="%1)"/>
      <w:lvlJc w:val="left"/>
      <w:pPr>
        <w:tabs>
          <w:tab w:val="num" w:pos="1047"/>
        </w:tabs>
        <w:ind w:left="104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7E44300"/>
    <w:multiLevelType w:val="hybridMultilevel"/>
    <w:tmpl w:val="4096329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7B0659DD"/>
    <w:multiLevelType w:val="hybridMultilevel"/>
    <w:tmpl w:val="D16CB7E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B780707"/>
    <w:multiLevelType w:val="hybridMultilevel"/>
    <w:tmpl w:val="720CCB8C"/>
    <w:lvl w:ilvl="0" w:tplc="E6A28C08">
      <w:start w:val="1"/>
      <w:numFmt w:val="lowerLetter"/>
      <w:lvlText w:val="%1)"/>
      <w:lvlJc w:val="left"/>
      <w:pPr>
        <w:tabs>
          <w:tab w:val="num" w:pos="357"/>
        </w:tabs>
        <w:ind w:left="35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7C44059A"/>
    <w:multiLevelType w:val="hybridMultilevel"/>
    <w:tmpl w:val="4F2240CE"/>
    <w:lvl w:ilvl="0" w:tplc="0405000F">
      <w:start w:val="1"/>
      <w:numFmt w:val="decimal"/>
      <w:lvlText w:val="%1."/>
      <w:lvlJc w:val="left"/>
      <w:pPr>
        <w:tabs>
          <w:tab w:val="num" w:pos="1047"/>
        </w:tabs>
        <w:ind w:left="1047" w:hanging="360"/>
      </w:pPr>
    </w:lvl>
    <w:lvl w:ilvl="1" w:tplc="04050019" w:tentative="1">
      <w:start w:val="1"/>
      <w:numFmt w:val="lowerLetter"/>
      <w:lvlText w:val="%2."/>
      <w:lvlJc w:val="left"/>
      <w:pPr>
        <w:tabs>
          <w:tab w:val="num" w:pos="1767"/>
        </w:tabs>
        <w:ind w:left="1767" w:hanging="360"/>
      </w:pPr>
    </w:lvl>
    <w:lvl w:ilvl="2" w:tplc="0405001B" w:tentative="1">
      <w:start w:val="1"/>
      <w:numFmt w:val="lowerRoman"/>
      <w:lvlText w:val="%3."/>
      <w:lvlJc w:val="right"/>
      <w:pPr>
        <w:tabs>
          <w:tab w:val="num" w:pos="2487"/>
        </w:tabs>
        <w:ind w:left="2487" w:hanging="180"/>
      </w:pPr>
    </w:lvl>
    <w:lvl w:ilvl="3" w:tplc="0405000F" w:tentative="1">
      <w:start w:val="1"/>
      <w:numFmt w:val="decimal"/>
      <w:lvlText w:val="%4."/>
      <w:lvlJc w:val="left"/>
      <w:pPr>
        <w:tabs>
          <w:tab w:val="num" w:pos="3207"/>
        </w:tabs>
        <w:ind w:left="3207" w:hanging="360"/>
      </w:pPr>
    </w:lvl>
    <w:lvl w:ilvl="4" w:tplc="04050019" w:tentative="1">
      <w:start w:val="1"/>
      <w:numFmt w:val="lowerLetter"/>
      <w:lvlText w:val="%5."/>
      <w:lvlJc w:val="left"/>
      <w:pPr>
        <w:tabs>
          <w:tab w:val="num" w:pos="3927"/>
        </w:tabs>
        <w:ind w:left="3927" w:hanging="360"/>
      </w:pPr>
    </w:lvl>
    <w:lvl w:ilvl="5" w:tplc="0405001B" w:tentative="1">
      <w:start w:val="1"/>
      <w:numFmt w:val="lowerRoman"/>
      <w:lvlText w:val="%6."/>
      <w:lvlJc w:val="right"/>
      <w:pPr>
        <w:tabs>
          <w:tab w:val="num" w:pos="4647"/>
        </w:tabs>
        <w:ind w:left="4647" w:hanging="180"/>
      </w:pPr>
    </w:lvl>
    <w:lvl w:ilvl="6" w:tplc="0405000F" w:tentative="1">
      <w:start w:val="1"/>
      <w:numFmt w:val="decimal"/>
      <w:lvlText w:val="%7."/>
      <w:lvlJc w:val="left"/>
      <w:pPr>
        <w:tabs>
          <w:tab w:val="num" w:pos="5367"/>
        </w:tabs>
        <w:ind w:left="5367" w:hanging="360"/>
      </w:pPr>
    </w:lvl>
    <w:lvl w:ilvl="7" w:tplc="04050019" w:tentative="1">
      <w:start w:val="1"/>
      <w:numFmt w:val="lowerLetter"/>
      <w:lvlText w:val="%8."/>
      <w:lvlJc w:val="left"/>
      <w:pPr>
        <w:tabs>
          <w:tab w:val="num" w:pos="6087"/>
        </w:tabs>
        <w:ind w:left="6087" w:hanging="360"/>
      </w:pPr>
    </w:lvl>
    <w:lvl w:ilvl="8" w:tplc="0405001B" w:tentative="1">
      <w:start w:val="1"/>
      <w:numFmt w:val="lowerRoman"/>
      <w:lvlText w:val="%9."/>
      <w:lvlJc w:val="right"/>
      <w:pPr>
        <w:tabs>
          <w:tab w:val="num" w:pos="6807"/>
        </w:tabs>
        <w:ind w:left="6807" w:hanging="180"/>
      </w:pPr>
    </w:lvl>
  </w:abstractNum>
  <w:abstractNum w:abstractNumId="31" w15:restartNumberingAfterBreak="0">
    <w:nsid w:val="7E8C27AC"/>
    <w:multiLevelType w:val="hybridMultilevel"/>
    <w:tmpl w:val="4B86C712"/>
    <w:lvl w:ilvl="0" w:tplc="6662506E">
      <w:start w:val="1"/>
      <w:numFmt w:val="decimal"/>
      <w:lvlText w:val="%1."/>
      <w:lvlJc w:val="left"/>
      <w:pPr>
        <w:tabs>
          <w:tab w:val="num" w:pos="1642"/>
        </w:tabs>
        <w:ind w:left="1642" w:hanging="278"/>
      </w:pPr>
      <w:rPr>
        <w:rFonts w:hint="default"/>
      </w:rPr>
    </w:lvl>
    <w:lvl w:ilvl="1" w:tplc="04050019" w:tentative="1">
      <w:start w:val="1"/>
      <w:numFmt w:val="lowerLetter"/>
      <w:lvlText w:val="%2."/>
      <w:lvlJc w:val="left"/>
      <w:pPr>
        <w:tabs>
          <w:tab w:val="num" w:pos="1724"/>
        </w:tabs>
        <w:ind w:left="1724" w:hanging="360"/>
      </w:pPr>
    </w:lvl>
    <w:lvl w:ilvl="2" w:tplc="0405001B" w:tentative="1">
      <w:start w:val="1"/>
      <w:numFmt w:val="lowerRoman"/>
      <w:lvlText w:val="%3."/>
      <w:lvlJc w:val="right"/>
      <w:pPr>
        <w:tabs>
          <w:tab w:val="num" w:pos="2444"/>
        </w:tabs>
        <w:ind w:left="2444" w:hanging="180"/>
      </w:pPr>
    </w:lvl>
    <w:lvl w:ilvl="3" w:tplc="0405000F" w:tentative="1">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32" w15:restartNumberingAfterBreak="0">
    <w:nsid w:val="7E8E6817"/>
    <w:multiLevelType w:val="hybridMultilevel"/>
    <w:tmpl w:val="EA8CAE94"/>
    <w:lvl w:ilvl="0" w:tplc="A128E872">
      <w:start w:val="6"/>
      <w:numFmt w:val="lowerLetter"/>
      <w:lvlText w:val="%1)"/>
      <w:lvlJc w:val="left"/>
      <w:pPr>
        <w:tabs>
          <w:tab w:val="num" w:pos="717"/>
        </w:tabs>
        <w:ind w:left="717" w:hanging="35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16"/>
  </w:num>
  <w:num w:numId="4">
    <w:abstractNumId w:val="25"/>
  </w:num>
  <w:num w:numId="5">
    <w:abstractNumId w:val="2"/>
  </w:num>
  <w:num w:numId="6">
    <w:abstractNumId w:val="5"/>
  </w:num>
  <w:num w:numId="7">
    <w:abstractNumId w:val="27"/>
  </w:num>
  <w:num w:numId="8">
    <w:abstractNumId w:val="30"/>
  </w:num>
  <w:num w:numId="9">
    <w:abstractNumId w:val="14"/>
  </w:num>
  <w:num w:numId="10">
    <w:abstractNumId w:val="22"/>
  </w:num>
  <w:num w:numId="11">
    <w:abstractNumId w:val="29"/>
  </w:num>
  <w:num w:numId="12">
    <w:abstractNumId w:val="11"/>
  </w:num>
  <w:num w:numId="13">
    <w:abstractNumId w:val="3"/>
  </w:num>
  <w:num w:numId="14">
    <w:abstractNumId w:val="15"/>
  </w:num>
  <w:num w:numId="15">
    <w:abstractNumId w:val="20"/>
  </w:num>
  <w:num w:numId="16">
    <w:abstractNumId w:val="18"/>
  </w:num>
  <w:num w:numId="17">
    <w:abstractNumId w:val="24"/>
  </w:num>
  <w:num w:numId="18">
    <w:abstractNumId w:val="7"/>
  </w:num>
  <w:num w:numId="19">
    <w:abstractNumId w:val="19"/>
  </w:num>
  <w:num w:numId="20">
    <w:abstractNumId w:val="31"/>
  </w:num>
  <w:num w:numId="21">
    <w:abstractNumId w:val="9"/>
  </w:num>
  <w:num w:numId="22">
    <w:abstractNumId w:val="4"/>
  </w:num>
  <w:num w:numId="23">
    <w:abstractNumId w:val="17"/>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28"/>
  </w:num>
  <w:num w:numId="28">
    <w:abstractNumId w:val="12"/>
  </w:num>
  <w:num w:numId="29">
    <w:abstractNumId w:val="8"/>
  </w:num>
  <w:num w:numId="30">
    <w:abstractNumId w:val="26"/>
  </w:num>
  <w:num w:numId="31">
    <w:abstractNumId w:val="13"/>
  </w:num>
  <w:num w:numId="32">
    <w:abstractNumId w:val="23"/>
  </w:num>
  <w:num w:numId="33">
    <w:abstractNumId w:val="21"/>
  </w:num>
  <w:num w:numId="34">
    <w:abstractNumId w:val="10"/>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D6E"/>
    <w:rsid w:val="00001698"/>
    <w:rsid w:val="00003630"/>
    <w:rsid w:val="000049E6"/>
    <w:rsid w:val="000068D0"/>
    <w:rsid w:val="00011D48"/>
    <w:rsid w:val="00016D78"/>
    <w:rsid w:val="00031D70"/>
    <w:rsid w:val="000350F4"/>
    <w:rsid w:val="00044EB3"/>
    <w:rsid w:val="00047B2A"/>
    <w:rsid w:val="00047E34"/>
    <w:rsid w:val="000521DB"/>
    <w:rsid w:val="0005248D"/>
    <w:rsid w:val="0006561B"/>
    <w:rsid w:val="00065B61"/>
    <w:rsid w:val="00065CD8"/>
    <w:rsid w:val="000720A3"/>
    <w:rsid w:val="00072903"/>
    <w:rsid w:val="00076201"/>
    <w:rsid w:val="00093A73"/>
    <w:rsid w:val="00093EA1"/>
    <w:rsid w:val="00094267"/>
    <w:rsid w:val="00095FCB"/>
    <w:rsid w:val="0009608E"/>
    <w:rsid w:val="000A0CE7"/>
    <w:rsid w:val="000A6E19"/>
    <w:rsid w:val="000C58A4"/>
    <w:rsid w:val="000D22BE"/>
    <w:rsid w:val="000D643D"/>
    <w:rsid w:val="000E0A21"/>
    <w:rsid w:val="000E39FA"/>
    <w:rsid w:val="000E3F0E"/>
    <w:rsid w:val="000E47FD"/>
    <w:rsid w:val="000E4986"/>
    <w:rsid w:val="000F019B"/>
    <w:rsid w:val="000F4F65"/>
    <w:rsid w:val="000F7538"/>
    <w:rsid w:val="00105E91"/>
    <w:rsid w:val="00143D3A"/>
    <w:rsid w:val="00151ECD"/>
    <w:rsid w:val="00166D39"/>
    <w:rsid w:val="00185CF0"/>
    <w:rsid w:val="00186176"/>
    <w:rsid w:val="00190F47"/>
    <w:rsid w:val="001915B0"/>
    <w:rsid w:val="001A036A"/>
    <w:rsid w:val="001A0F81"/>
    <w:rsid w:val="001A6739"/>
    <w:rsid w:val="001B20BE"/>
    <w:rsid w:val="001C0378"/>
    <w:rsid w:val="001C06FF"/>
    <w:rsid w:val="001D325C"/>
    <w:rsid w:val="001D7B33"/>
    <w:rsid w:val="001D7F28"/>
    <w:rsid w:val="001E2ACC"/>
    <w:rsid w:val="001E7DD7"/>
    <w:rsid w:val="001F0EE4"/>
    <w:rsid w:val="001F64E7"/>
    <w:rsid w:val="001F67F4"/>
    <w:rsid w:val="002005BF"/>
    <w:rsid w:val="00203087"/>
    <w:rsid w:val="00210C6C"/>
    <w:rsid w:val="00215515"/>
    <w:rsid w:val="00224358"/>
    <w:rsid w:val="002528CC"/>
    <w:rsid w:val="00252AD9"/>
    <w:rsid w:val="00261B02"/>
    <w:rsid w:val="002667DA"/>
    <w:rsid w:val="00273683"/>
    <w:rsid w:val="00282B9A"/>
    <w:rsid w:val="00286E97"/>
    <w:rsid w:val="002909CF"/>
    <w:rsid w:val="002934FA"/>
    <w:rsid w:val="00294E79"/>
    <w:rsid w:val="00297018"/>
    <w:rsid w:val="002B4683"/>
    <w:rsid w:val="002D4840"/>
    <w:rsid w:val="002E047D"/>
    <w:rsid w:val="002E1D30"/>
    <w:rsid w:val="002E3A3C"/>
    <w:rsid w:val="002E51F2"/>
    <w:rsid w:val="002E5F80"/>
    <w:rsid w:val="002F228A"/>
    <w:rsid w:val="002F270A"/>
    <w:rsid w:val="003012AA"/>
    <w:rsid w:val="00312749"/>
    <w:rsid w:val="00312872"/>
    <w:rsid w:val="00317E56"/>
    <w:rsid w:val="00321CB7"/>
    <w:rsid w:val="00337624"/>
    <w:rsid w:val="00350472"/>
    <w:rsid w:val="003568C1"/>
    <w:rsid w:val="00356D1D"/>
    <w:rsid w:val="003622E0"/>
    <w:rsid w:val="0037057B"/>
    <w:rsid w:val="003775DB"/>
    <w:rsid w:val="003849F6"/>
    <w:rsid w:val="00384D6C"/>
    <w:rsid w:val="00393B6D"/>
    <w:rsid w:val="003A529B"/>
    <w:rsid w:val="003B26E8"/>
    <w:rsid w:val="003B616A"/>
    <w:rsid w:val="003B7C5F"/>
    <w:rsid w:val="003C0CA6"/>
    <w:rsid w:val="003C7E14"/>
    <w:rsid w:val="003F58C4"/>
    <w:rsid w:val="003F7424"/>
    <w:rsid w:val="003F7764"/>
    <w:rsid w:val="00404518"/>
    <w:rsid w:val="00404CEB"/>
    <w:rsid w:val="00406ACF"/>
    <w:rsid w:val="00426460"/>
    <w:rsid w:val="0044088E"/>
    <w:rsid w:val="004467DE"/>
    <w:rsid w:val="00450F4F"/>
    <w:rsid w:val="00452AAA"/>
    <w:rsid w:val="00457C64"/>
    <w:rsid w:val="00460065"/>
    <w:rsid w:val="004647C8"/>
    <w:rsid w:val="00475F8E"/>
    <w:rsid w:val="00476122"/>
    <w:rsid w:val="00481D16"/>
    <w:rsid w:val="00483119"/>
    <w:rsid w:val="00492F6C"/>
    <w:rsid w:val="004A218B"/>
    <w:rsid w:val="004A4BD6"/>
    <w:rsid w:val="004C16D8"/>
    <w:rsid w:val="004C4477"/>
    <w:rsid w:val="004D1278"/>
    <w:rsid w:val="004D5134"/>
    <w:rsid w:val="004E0C90"/>
    <w:rsid w:val="004E3298"/>
    <w:rsid w:val="004E5179"/>
    <w:rsid w:val="004F7299"/>
    <w:rsid w:val="004F7CB9"/>
    <w:rsid w:val="00502DAE"/>
    <w:rsid w:val="00503F9D"/>
    <w:rsid w:val="00504F0D"/>
    <w:rsid w:val="005051EA"/>
    <w:rsid w:val="00507ABC"/>
    <w:rsid w:val="005264A0"/>
    <w:rsid w:val="005439C6"/>
    <w:rsid w:val="00560E4A"/>
    <w:rsid w:val="005717F0"/>
    <w:rsid w:val="005816D7"/>
    <w:rsid w:val="005840B6"/>
    <w:rsid w:val="005845EC"/>
    <w:rsid w:val="005978D8"/>
    <w:rsid w:val="005A10C8"/>
    <w:rsid w:val="005A1B53"/>
    <w:rsid w:val="005A3E44"/>
    <w:rsid w:val="005A4CE0"/>
    <w:rsid w:val="005B0B4F"/>
    <w:rsid w:val="005B1759"/>
    <w:rsid w:val="005C7EA1"/>
    <w:rsid w:val="005D0923"/>
    <w:rsid w:val="005D12FB"/>
    <w:rsid w:val="005D155C"/>
    <w:rsid w:val="005D5A95"/>
    <w:rsid w:val="005E162A"/>
    <w:rsid w:val="005E2750"/>
    <w:rsid w:val="005F47BE"/>
    <w:rsid w:val="00600738"/>
    <w:rsid w:val="006115FA"/>
    <w:rsid w:val="00611678"/>
    <w:rsid w:val="00611DBE"/>
    <w:rsid w:val="00612487"/>
    <w:rsid w:val="00623B40"/>
    <w:rsid w:val="0063549E"/>
    <w:rsid w:val="006365FE"/>
    <w:rsid w:val="00637EA8"/>
    <w:rsid w:val="00645B46"/>
    <w:rsid w:val="00652F57"/>
    <w:rsid w:val="00655217"/>
    <w:rsid w:val="00655CF9"/>
    <w:rsid w:val="00657903"/>
    <w:rsid w:val="00661025"/>
    <w:rsid w:val="006A417D"/>
    <w:rsid w:val="006B01FE"/>
    <w:rsid w:val="006B0C81"/>
    <w:rsid w:val="006B2CB0"/>
    <w:rsid w:val="006B372E"/>
    <w:rsid w:val="006C546B"/>
    <w:rsid w:val="006D3F9F"/>
    <w:rsid w:val="006E7B33"/>
    <w:rsid w:val="006F2043"/>
    <w:rsid w:val="006F7FB7"/>
    <w:rsid w:val="00702DC8"/>
    <w:rsid w:val="0070351A"/>
    <w:rsid w:val="00710D4D"/>
    <w:rsid w:val="0071366B"/>
    <w:rsid w:val="007151CA"/>
    <w:rsid w:val="00721A23"/>
    <w:rsid w:val="0072452B"/>
    <w:rsid w:val="0074090D"/>
    <w:rsid w:val="00744FA6"/>
    <w:rsid w:val="0075034E"/>
    <w:rsid w:val="00771D8B"/>
    <w:rsid w:val="00771E90"/>
    <w:rsid w:val="007731CC"/>
    <w:rsid w:val="00774106"/>
    <w:rsid w:val="00783072"/>
    <w:rsid w:val="007831E5"/>
    <w:rsid w:val="00783AD4"/>
    <w:rsid w:val="007906A6"/>
    <w:rsid w:val="007933DC"/>
    <w:rsid w:val="00794516"/>
    <w:rsid w:val="007A1C4F"/>
    <w:rsid w:val="007A441A"/>
    <w:rsid w:val="007B766E"/>
    <w:rsid w:val="007C1CFD"/>
    <w:rsid w:val="007C63C9"/>
    <w:rsid w:val="007C64B5"/>
    <w:rsid w:val="007D1B28"/>
    <w:rsid w:val="007D3492"/>
    <w:rsid w:val="007D434B"/>
    <w:rsid w:val="007E058B"/>
    <w:rsid w:val="007E1A28"/>
    <w:rsid w:val="007E6971"/>
    <w:rsid w:val="007F2489"/>
    <w:rsid w:val="007F2942"/>
    <w:rsid w:val="008005D3"/>
    <w:rsid w:val="00803459"/>
    <w:rsid w:val="00810730"/>
    <w:rsid w:val="0081741D"/>
    <w:rsid w:val="00823D1A"/>
    <w:rsid w:val="0083345C"/>
    <w:rsid w:val="008429EA"/>
    <w:rsid w:val="008442D1"/>
    <w:rsid w:val="00860817"/>
    <w:rsid w:val="008750AD"/>
    <w:rsid w:val="008812AE"/>
    <w:rsid w:val="008C65C2"/>
    <w:rsid w:val="008D0C82"/>
    <w:rsid w:val="008D3F89"/>
    <w:rsid w:val="008D3F8B"/>
    <w:rsid w:val="008D5665"/>
    <w:rsid w:val="008F6565"/>
    <w:rsid w:val="009007E2"/>
    <w:rsid w:val="00903798"/>
    <w:rsid w:val="009060BA"/>
    <w:rsid w:val="009063D3"/>
    <w:rsid w:val="0091536B"/>
    <w:rsid w:val="0092430C"/>
    <w:rsid w:val="00937CAE"/>
    <w:rsid w:val="00937F3A"/>
    <w:rsid w:val="009439E6"/>
    <w:rsid w:val="0094643D"/>
    <w:rsid w:val="00953F31"/>
    <w:rsid w:val="0096553F"/>
    <w:rsid w:val="00970E2C"/>
    <w:rsid w:val="009803C1"/>
    <w:rsid w:val="00983B95"/>
    <w:rsid w:val="009857D4"/>
    <w:rsid w:val="009A1ACA"/>
    <w:rsid w:val="009B5157"/>
    <w:rsid w:val="009C292D"/>
    <w:rsid w:val="009C7863"/>
    <w:rsid w:val="009C7A80"/>
    <w:rsid w:val="009D16FA"/>
    <w:rsid w:val="009D4883"/>
    <w:rsid w:val="009E1969"/>
    <w:rsid w:val="009E1E1A"/>
    <w:rsid w:val="009E533F"/>
    <w:rsid w:val="009E6632"/>
    <w:rsid w:val="009F32ED"/>
    <w:rsid w:val="009F42DB"/>
    <w:rsid w:val="00A07AF8"/>
    <w:rsid w:val="00A1165A"/>
    <w:rsid w:val="00A1289B"/>
    <w:rsid w:val="00A13B19"/>
    <w:rsid w:val="00A15830"/>
    <w:rsid w:val="00A16107"/>
    <w:rsid w:val="00A16465"/>
    <w:rsid w:val="00A16F6A"/>
    <w:rsid w:val="00A233F4"/>
    <w:rsid w:val="00A3142E"/>
    <w:rsid w:val="00A31442"/>
    <w:rsid w:val="00A34BA6"/>
    <w:rsid w:val="00A35298"/>
    <w:rsid w:val="00A45FA9"/>
    <w:rsid w:val="00A50A73"/>
    <w:rsid w:val="00A555A2"/>
    <w:rsid w:val="00A61DEE"/>
    <w:rsid w:val="00A62101"/>
    <w:rsid w:val="00A70C59"/>
    <w:rsid w:val="00A70EF2"/>
    <w:rsid w:val="00A73642"/>
    <w:rsid w:val="00A73FB8"/>
    <w:rsid w:val="00A748F2"/>
    <w:rsid w:val="00A755EE"/>
    <w:rsid w:val="00A807E7"/>
    <w:rsid w:val="00A823BD"/>
    <w:rsid w:val="00A8342E"/>
    <w:rsid w:val="00A93843"/>
    <w:rsid w:val="00A93AFF"/>
    <w:rsid w:val="00AA7DCC"/>
    <w:rsid w:val="00AA7EF2"/>
    <w:rsid w:val="00AB248B"/>
    <w:rsid w:val="00AB2530"/>
    <w:rsid w:val="00AB41C8"/>
    <w:rsid w:val="00AB6B65"/>
    <w:rsid w:val="00AB7E97"/>
    <w:rsid w:val="00AC4658"/>
    <w:rsid w:val="00AD0A2C"/>
    <w:rsid w:val="00AD645D"/>
    <w:rsid w:val="00AE1D7C"/>
    <w:rsid w:val="00AE208E"/>
    <w:rsid w:val="00AE2644"/>
    <w:rsid w:val="00AE2A44"/>
    <w:rsid w:val="00AE2BCF"/>
    <w:rsid w:val="00AE6FB1"/>
    <w:rsid w:val="00AF240B"/>
    <w:rsid w:val="00AF6797"/>
    <w:rsid w:val="00B06C97"/>
    <w:rsid w:val="00B176C4"/>
    <w:rsid w:val="00B33B8B"/>
    <w:rsid w:val="00B3650C"/>
    <w:rsid w:val="00B47B9C"/>
    <w:rsid w:val="00B5337D"/>
    <w:rsid w:val="00B5718B"/>
    <w:rsid w:val="00B648DC"/>
    <w:rsid w:val="00B72392"/>
    <w:rsid w:val="00B82D5F"/>
    <w:rsid w:val="00B83110"/>
    <w:rsid w:val="00B87C5A"/>
    <w:rsid w:val="00BD676C"/>
    <w:rsid w:val="00BD6ED0"/>
    <w:rsid w:val="00BE5CC0"/>
    <w:rsid w:val="00BF0978"/>
    <w:rsid w:val="00C15C91"/>
    <w:rsid w:val="00C16AE0"/>
    <w:rsid w:val="00C25062"/>
    <w:rsid w:val="00C41423"/>
    <w:rsid w:val="00C53921"/>
    <w:rsid w:val="00C539E7"/>
    <w:rsid w:val="00C53F21"/>
    <w:rsid w:val="00C73F1D"/>
    <w:rsid w:val="00C77F31"/>
    <w:rsid w:val="00C8653C"/>
    <w:rsid w:val="00CA29E2"/>
    <w:rsid w:val="00CA5BD8"/>
    <w:rsid w:val="00CC5654"/>
    <w:rsid w:val="00CC59FB"/>
    <w:rsid w:val="00CE0A13"/>
    <w:rsid w:val="00CF5C5D"/>
    <w:rsid w:val="00CF6A6A"/>
    <w:rsid w:val="00CF6AC7"/>
    <w:rsid w:val="00CF74E6"/>
    <w:rsid w:val="00D12200"/>
    <w:rsid w:val="00D15E14"/>
    <w:rsid w:val="00D20EA7"/>
    <w:rsid w:val="00D21E29"/>
    <w:rsid w:val="00D23960"/>
    <w:rsid w:val="00D260FE"/>
    <w:rsid w:val="00D27A1C"/>
    <w:rsid w:val="00D31A83"/>
    <w:rsid w:val="00D31B20"/>
    <w:rsid w:val="00D3534A"/>
    <w:rsid w:val="00D360E6"/>
    <w:rsid w:val="00D40ECA"/>
    <w:rsid w:val="00D76153"/>
    <w:rsid w:val="00D85018"/>
    <w:rsid w:val="00D8544C"/>
    <w:rsid w:val="00D879E4"/>
    <w:rsid w:val="00D908F8"/>
    <w:rsid w:val="00D92E00"/>
    <w:rsid w:val="00D957C8"/>
    <w:rsid w:val="00DA066C"/>
    <w:rsid w:val="00DA1840"/>
    <w:rsid w:val="00DA5FC7"/>
    <w:rsid w:val="00DA7565"/>
    <w:rsid w:val="00DB23C6"/>
    <w:rsid w:val="00DB7B80"/>
    <w:rsid w:val="00DC17A0"/>
    <w:rsid w:val="00DC280C"/>
    <w:rsid w:val="00DD2008"/>
    <w:rsid w:val="00DD4556"/>
    <w:rsid w:val="00DE2270"/>
    <w:rsid w:val="00E15709"/>
    <w:rsid w:val="00E26233"/>
    <w:rsid w:val="00E26BD9"/>
    <w:rsid w:val="00E26FEB"/>
    <w:rsid w:val="00E34A64"/>
    <w:rsid w:val="00E470A4"/>
    <w:rsid w:val="00E64E32"/>
    <w:rsid w:val="00E662C3"/>
    <w:rsid w:val="00E711BC"/>
    <w:rsid w:val="00E71844"/>
    <w:rsid w:val="00E71A1A"/>
    <w:rsid w:val="00E7251B"/>
    <w:rsid w:val="00E74458"/>
    <w:rsid w:val="00E826B3"/>
    <w:rsid w:val="00E82EF7"/>
    <w:rsid w:val="00E83FD5"/>
    <w:rsid w:val="00E85B83"/>
    <w:rsid w:val="00E85E23"/>
    <w:rsid w:val="00E86455"/>
    <w:rsid w:val="00E91E14"/>
    <w:rsid w:val="00E967D9"/>
    <w:rsid w:val="00E979BF"/>
    <w:rsid w:val="00E97DB0"/>
    <w:rsid w:val="00EA078B"/>
    <w:rsid w:val="00EA38E8"/>
    <w:rsid w:val="00EA54B2"/>
    <w:rsid w:val="00EA764A"/>
    <w:rsid w:val="00EC5541"/>
    <w:rsid w:val="00EC6384"/>
    <w:rsid w:val="00EC7785"/>
    <w:rsid w:val="00ED1462"/>
    <w:rsid w:val="00ED3EB2"/>
    <w:rsid w:val="00EE1E84"/>
    <w:rsid w:val="00EE6721"/>
    <w:rsid w:val="00EE7E9E"/>
    <w:rsid w:val="00EF220B"/>
    <w:rsid w:val="00EF47A5"/>
    <w:rsid w:val="00F0466A"/>
    <w:rsid w:val="00F07EB6"/>
    <w:rsid w:val="00F119FA"/>
    <w:rsid w:val="00F15364"/>
    <w:rsid w:val="00F2006F"/>
    <w:rsid w:val="00F33CD6"/>
    <w:rsid w:val="00F33D6E"/>
    <w:rsid w:val="00F4263D"/>
    <w:rsid w:val="00F6185A"/>
    <w:rsid w:val="00F61FBB"/>
    <w:rsid w:val="00F62872"/>
    <w:rsid w:val="00F71B5A"/>
    <w:rsid w:val="00F75887"/>
    <w:rsid w:val="00F93A89"/>
    <w:rsid w:val="00F9575B"/>
    <w:rsid w:val="00FA43E2"/>
    <w:rsid w:val="00FA5C17"/>
    <w:rsid w:val="00FB2A15"/>
    <w:rsid w:val="00FC5DCB"/>
    <w:rsid w:val="00FD0DE0"/>
    <w:rsid w:val="00FE43A2"/>
    <w:rsid w:val="00FE5B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97B65"/>
  <w15:docId w15:val="{A4E5719A-45C5-4D8D-A3D5-946671188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qFormat/>
    <w:pPr>
      <w:keepNext/>
      <w:outlineLvl w:val="0"/>
    </w:pPr>
    <w:rPr>
      <w:b/>
      <w:sz w:val="24"/>
    </w:rPr>
  </w:style>
  <w:style w:type="paragraph" w:styleId="Nadpis2">
    <w:name w:val="heading 2"/>
    <w:basedOn w:val="Normln"/>
    <w:next w:val="Normln"/>
    <w:qFormat/>
    <w:pPr>
      <w:keepNext/>
      <w:outlineLvl w:val="1"/>
    </w:pPr>
    <w:rPr>
      <w:sz w:val="24"/>
    </w:rPr>
  </w:style>
  <w:style w:type="paragraph" w:styleId="Nadpis3">
    <w:name w:val="heading 3"/>
    <w:basedOn w:val="Normln"/>
    <w:next w:val="Normln"/>
    <w:qFormat/>
    <w:pPr>
      <w:keepNext/>
      <w:ind w:left="709"/>
      <w:jc w:val="center"/>
      <w:outlineLvl w:val="2"/>
    </w:pPr>
    <w:rPr>
      <w:b/>
      <w:bCs/>
      <w:sz w:val="24"/>
    </w:rPr>
  </w:style>
  <w:style w:type="paragraph" w:styleId="Nadpis4">
    <w:name w:val="heading 4"/>
    <w:basedOn w:val="Normln"/>
    <w:next w:val="Normln"/>
    <w:qFormat/>
    <w:pPr>
      <w:keepNext/>
      <w:spacing w:before="240"/>
      <w:ind w:left="709"/>
      <w:outlineLvl w:val="3"/>
    </w:pPr>
    <w:rPr>
      <w:b/>
      <w:bCs/>
      <w:sz w:val="24"/>
    </w:rPr>
  </w:style>
  <w:style w:type="paragraph" w:styleId="Nadpis5">
    <w:name w:val="heading 5"/>
    <w:basedOn w:val="Normln"/>
    <w:next w:val="Normln"/>
    <w:qFormat/>
    <w:pPr>
      <w:keepNext/>
      <w:ind w:left="709"/>
      <w:jc w:val="both"/>
      <w:outlineLvl w:val="4"/>
    </w:pPr>
    <w:rPr>
      <w:b/>
      <w:bCs/>
      <w:sz w:val="24"/>
    </w:rPr>
  </w:style>
  <w:style w:type="paragraph" w:styleId="Nadpis6">
    <w:name w:val="heading 6"/>
    <w:basedOn w:val="Normln"/>
    <w:next w:val="Normln"/>
    <w:qFormat/>
    <w:pPr>
      <w:keepNext/>
      <w:spacing w:before="240"/>
      <w:ind w:left="708"/>
      <w:outlineLvl w:val="5"/>
    </w:pPr>
    <w:rPr>
      <w:sz w:val="24"/>
    </w:rPr>
  </w:style>
  <w:style w:type="paragraph" w:styleId="Nadpis7">
    <w:name w:val="heading 7"/>
    <w:basedOn w:val="Normln"/>
    <w:next w:val="Normln"/>
    <w:qFormat/>
    <w:rsid w:val="009857D4"/>
    <w:pPr>
      <w:spacing w:before="240" w:after="60"/>
      <w:outlineLvl w:val="6"/>
    </w:pPr>
    <w:rPr>
      <w:sz w:val="24"/>
      <w:szCs w:val="24"/>
    </w:rPr>
  </w:style>
  <w:style w:type="paragraph" w:styleId="Nadpis8">
    <w:name w:val="heading 8"/>
    <w:basedOn w:val="Normln"/>
    <w:next w:val="Normln"/>
    <w:qFormat/>
    <w:rsid w:val="009857D4"/>
    <w:pPr>
      <w:spacing w:before="240" w:after="60"/>
      <w:outlineLvl w:val="7"/>
    </w:pPr>
    <w:rPr>
      <w:i/>
      <w:i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pPr>
      <w:jc w:val="center"/>
    </w:pPr>
    <w:rPr>
      <w:b/>
      <w:sz w:val="36"/>
    </w:rPr>
  </w:style>
  <w:style w:type="paragraph" w:styleId="Zkladntextodsazen">
    <w:name w:val="Body Text Indent"/>
    <w:basedOn w:val="Normln"/>
    <w:pPr>
      <w:ind w:left="709" w:hanging="1"/>
    </w:pPr>
    <w:rPr>
      <w:sz w:val="24"/>
    </w:rPr>
  </w:style>
  <w:style w:type="paragraph" w:styleId="Zhlav">
    <w:name w:val="header"/>
    <w:basedOn w:val="Normln"/>
    <w:pPr>
      <w:tabs>
        <w:tab w:val="center" w:pos="4536"/>
        <w:tab w:val="right" w:pos="9072"/>
      </w:tabs>
    </w:pPr>
  </w:style>
  <w:style w:type="character" w:styleId="slostrnky">
    <w:name w:val="page number"/>
    <w:basedOn w:val="Standardnpsmoodstavce"/>
  </w:style>
  <w:style w:type="paragraph" w:styleId="Zkladntextodsazen2">
    <w:name w:val="Body Text Indent 2"/>
    <w:basedOn w:val="Normln"/>
    <w:pPr>
      <w:ind w:left="708"/>
      <w:jc w:val="both"/>
    </w:pPr>
    <w:rPr>
      <w:sz w:val="24"/>
    </w:rPr>
  </w:style>
  <w:style w:type="paragraph" w:styleId="Zkladntextodsazen3">
    <w:name w:val="Body Text Indent 3"/>
    <w:basedOn w:val="Normln"/>
    <w:pPr>
      <w:ind w:left="567"/>
    </w:pPr>
    <w:rPr>
      <w:sz w:val="24"/>
    </w:rPr>
  </w:style>
  <w:style w:type="paragraph" w:styleId="Zkladntext">
    <w:name w:val="Body Text"/>
    <w:basedOn w:val="Normln"/>
    <w:link w:val="ZkladntextChar"/>
    <w:pPr>
      <w:jc w:val="both"/>
    </w:pPr>
    <w:rPr>
      <w:sz w:val="24"/>
    </w:rPr>
  </w:style>
  <w:style w:type="paragraph" w:styleId="Zkladntext2">
    <w:name w:val="Body Text 2"/>
    <w:basedOn w:val="Normln"/>
    <w:rPr>
      <w:sz w:val="24"/>
    </w:rPr>
  </w:style>
  <w:style w:type="paragraph" w:styleId="Zkladntext3">
    <w:name w:val="Body Text 3"/>
    <w:basedOn w:val="Normln"/>
    <w:pPr>
      <w:jc w:val="both"/>
    </w:pPr>
    <w:rPr>
      <w:b/>
      <w:sz w:val="24"/>
    </w:rPr>
  </w:style>
  <w:style w:type="paragraph" w:styleId="Zpat">
    <w:name w:val="footer"/>
    <w:basedOn w:val="Normln"/>
    <w:rsid w:val="005264A0"/>
    <w:pPr>
      <w:tabs>
        <w:tab w:val="center" w:pos="4536"/>
        <w:tab w:val="right" w:pos="9072"/>
      </w:tabs>
    </w:pPr>
  </w:style>
  <w:style w:type="character" w:styleId="Siln">
    <w:name w:val="Strong"/>
    <w:qFormat/>
    <w:rsid w:val="00AB41C8"/>
    <w:rPr>
      <w:b/>
      <w:bCs/>
    </w:rPr>
  </w:style>
  <w:style w:type="paragraph" w:styleId="Seznam2">
    <w:name w:val="List 2"/>
    <w:basedOn w:val="Normln"/>
    <w:rsid w:val="00AB41C8"/>
    <w:pPr>
      <w:ind w:left="566" w:hanging="283"/>
    </w:pPr>
    <w:rPr>
      <w:sz w:val="24"/>
      <w:szCs w:val="24"/>
    </w:rPr>
  </w:style>
  <w:style w:type="paragraph" w:styleId="Normlnweb">
    <w:name w:val="Normal (Web)"/>
    <w:basedOn w:val="Normln"/>
    <w:uiPriority w:val="99"/>
    <w:rsid w:val="00AB41C8"/>
    <w:pPr>
      <w:spacing w:before="100" w:beforeAutospacing="1" w:after="100" w:afterAutospacing="1"/>
    </w:pPr>
    <w:rPr>
      <w:sz w:val="24"/>
      <w:szCs w:val="24"/>
    </w:rPr>
  </w:style>
  <w:style w:type="paragraph" w:styleId="Textbubliny">
    <w:name w:val="Balloon Text"/>
    <w:basedOn w:val="Normln"/>
    <w:link w:val="TextbublinyChar"/>
    <w:uiPriority w:val="99"/>
    <w:semiHidden/>
    <w:unhideWhenUsed/>
    <w:rsid w:val="00095FCB"/>
    <w:rPr>
      <w:rFonts w:ascii="Tahoma" w:hAnsi="Tahoma" w:cs="Tahoma"/>
      <w:sz w:val="16"/>
      <w:szCs w:val="16"/>
    </w:rPr>
  </w:style>
  <w:style w:type="character" w:customStyle="1" w:styleId="TextbublinyChar">
    <w:name w:val="Text bubliny Char"/>
    <w:link w:val="Textbubliny"/>
    <w:uiPriority w:val="99"/>
    <w:semiHidden/>
    <w:rsid w:val="00095FCB"/>
    <w:rPr>
      <w:rFonts w:ascii="Tahoma" w:hAnsi="Tahoma" w:cs="Tahoma"/>
      <w:sz w:val="16"/>
      <w:szCs w:val="16"/>
    </w:rPr>
  </w:style>
  <w:style w:type="character" w:customStyle="1" w:styleId="NzevChar">
    <w:name w:val="Název Char"/>
    <w:link w:val="Nzev"/>
    <w:rsid w:val="009D16FA"/>
    <w:rPr>
      <w:b/>
      <w:sz w:val="36"/>
    </w:rPr>
  </w:style>
  <w:style w:type="character" w:customStyle="1" w:styleId="ZkladntextChar">
    <w:name w:val="Základní text Char"/>
    <w:link w:val="Zkladntext"/>
    <w:rsid w:val="00A748F2"/>
    <w:rPr>
      <w:sz w:val="24"/>
    </w:rPr>
  </w:style>
  <w:style w:type="character" w:customStyle="1" w:styleId="s30">
    <w:name w:val="s30"/>
    <w:rsid w:val="00E97DB0"/>
  </w:style>
  <w:style w:type="paragraph" w:styleId="Odstavecseseznamem">
    <w:name w:val="List Paragraph"/>
    <w:basedOn w:val="Normln"/>
    <w:uiPriority w:val="34"/>
    <w:qFormat/>
    <w:rsid w:val="00A755EE"/>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82890">
      <w:bodyDiv w:val="1"/>
      <w:marLeft w:val="0"/>
      <w:marRight w:val="0"/>
      <w:marTop w:val="0"/>
      <w:marBottom w:val="0"/>
      <w:divBdr>
        <w:top w:val="none" w:sz="0" w:space="0" w:color="auto"/>
        <w:left w:val="none" w:sz="0" w:space="0" w:color="auto"/>
        <w:bottom w:val="none" w:sz="0" w:space="0" w:color="auto"/>
        <w:right w:val="none" w:sz="0" w:space="0" w:color="auto"/>
      </w:divBdr>
    </w:div>
    <w:div w:id="145510605">
      <w:bodyDiv w:val="1"/>
      <w:marLeft w:val="0"/>
      <w:marRight w:val="0"/>
      <w:marTop w:val="0"/>
      <w:marBottom w:val="0"/>
      <w:divBdr>
        <w:top w:val="none" w:sz="0" w:space="0" w:color="auto"/>
        <w:left w:val="none" w:sz="0" w:space="0" w:color="auto"/>
        <w:bottom w:val="none" w:sz="0" w:space="0" w:color="auto"/>
        <w:right w:val="none" w:sz="0" w:space="0" w:color="auto"/>
      </w:divBdr>
    </w:div>
    <w:div w:id="518933125">
      <w:bodyDiv w:val="1"/>
      <w:marLeft w:val="0"/>
      <w:marRight w:val="0"/>
      <w:marTop w:val="0"/>
      <w:marBottom w:val="0"/>
      <w:divBdr>
        <w:top w:val="none" w:sz="0" w:space="0" w:color="auto"/>
        <w:left w:val="none" w:sz="0" w:space="0" w:color="auto"/>
        <w:bottom w:val="none" w:sz="0" w:space="0" w:color="auto"/>
        <w:right w:val="none" w:sz="0" w:space="0" w:color="auto"/>
      </w:divBdr>
    </w:div>
    <w:div w:id="936904319">
      <w:bodyDiv w:val="1"/>
      <w:marLeft w:val="0"/>
      <w:marRight w:val="0"/>
      <w:marTop w:val="0"/>
      <w:marBottom w:val="0"/>
      <w:divBdr>
        <w:top w:val="none" w:sz="0" w:space="0" w:color="auto"/>
        <w:left w:val="none" w:sz="0" w:space="0" w:color="auto"/>
        <w:bottom w:val="none" w:sz="0" w:space="0" w:color="auto"/>
        <w:right w:val="none" w:sz="0" w:space="0" w:color="auto"/>
      </w:divBdr>
    </w:div>
    <w:div w:id="1167407559">
      <w:bodyDiv w:val="1"/>
      <w:marLeft w:val="0"/>
      <w:marRight w:val="0"/>
      <w:marTop w:val="0"/>
      <w:marBottom w:val="0"/>
      <w:divBdr>
        <w:top w:val="none" w:sz="0" w:space="0" w:color="auto"/>
        <w:left w:val="none" w:sz="0" w:space="0" w:color="auto"/>
        <w:bottom w:val="none" w:sz="0" w:space="0" w:color="auto"/>
        <w:right w:val="none" w:sz="0" w:space="0" w:color="auto"/>
      </w:divBdr>
    </w:div>
    <w:div w:id="1213271786">
      <w:bodyDiv w:val="1"/>
      <w:marLeft w:val="0"/>
      <w:marRight w:val="0"/>
      <w:marTop w:val="0"/>
      <w:marBottom w:val="0"/>
      <w:divBdr>
        <w:top w:val="none" w:sz="0" w:space="0" w:color="auto"/>
        <w:left w:val="none" w:sz="0" w:space="0" w:color="auto"/>
        <w:bottom w:val="none" w:sz="0" w:space="0" w:color="auto"/>
        <w:right w:val="none" w:sz="0" w:space="0" w:color="auto"/>
      </w:divBdr>
    </w:div>
    <w:div w:id="164195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E071B-AFC6-4456-9CBB-DA09DE061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18</Pages>
  <Words>7521</Words>
  <Characters>44375</Characters>
  <Application>Microsoft Office Word</Application>
  <DocSecurity>0</DocSecurity>
  <Lines>369</Lines>
  <Paragraphs>103</Paragraphs>
  <ScaleCrop>false</ScaleCrop>
  <HeadingPairs>
    <vt:vector size="2" baseType="variant">
      <vt:variant>
        <vt:lpstr>Název</vt:lpstr>
      </vt:variant>
      <vt:variant>
        <vt:i4>1</vt:i4>
      </vt:variant>
    </vt:vector>
  </HeadingPairs>
  <TitlesOfParts>
    <vt:vector size="1" baseType="lpstr">
      <vt:lpstr>V N I T Ř N Í    Ř Á D</vt:lpstr>
    </vt:vector>
  </TitlesOfParts>
  <Company>ISŠ Volyně</Company>
  <LinksUpToDate>false</LinksUpToDate>
  <CharactersWithSpaces>51793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N I T Ř N Í    Ř Á D</dc:title>
  <dc:creator>Lenka Koláčková</dc:creator>
  <cp:lastModifiedBy>Lenka Kolackova</cp:lastModifiedBy>
  <cp:revision>9</cp:revision>
  <cp:lastPrinted>2025-08-18T09:33:00Z</cp:lastPrinted>
  <dcterms:created xsi:type="dcterms:W3CDTF">2025-06-18T08:19:00Z</dcterms:created>
  <dcterms:modified xsi:type="dcterms:W3CDTF">2025-08-18T09:52:00Z</dcterms:modified>
</cp:coreProperties>
</file>